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17" w:rsidRPr="001C1181" w:rsidRDefault="00852FD3" w:rsidP="00434A7D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832F1">
        <w:rPr>
          <w:rFonts w:ascii="標楷體" w:eastAsia="標楷體" w:hAnsi="標楷體" w:hint="eastAsia"/>
          <w:sz w:val="28"/>
          <w:szCs w:val="28"/>
        </w:rPr>
        <w:t>健康中心報告</w:t>
      </w:r>
      <w:r w:rsidR="00434A7D">
        <w:rPr>
          <w:rFonts w:ascii="標楷體" w:eastAsia="標楷體" w:hAnsi="標楷體" w:hint="eastAsia"/>
          <w:sz w:val="28"/>
          <w:szCs w:val="28"/>
        </w:rPr>
        <w:t xml:space="preserve">                                         </w:t>
      </w:r>
      <w:r w:rsidR="00434A7D" w:rsidRPr="001C1181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附件</w:t>
      </w:r>
    </w:p>
    <w:p w:rsidR="007C2D0C" w:rsidRPr="00434A7D" w:rsidRDefault="00434A7D" w:rsidP="00434A7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434A7D">
        <w:rPr>
          <w:rFonts w:ascii="標楷體" w:eastAsia="標楷體" w:hAnsi="標楷體" w:hint="eastAsia"/>
          <w:sz w:val="28"/>
          <w:szCs w:val="28"/>
        </w:rPr>
        <w:t>一</w:t>
      </w:r>
      <w:r w:rsidRPr="00434A7D">
        <w:rPr>
          <w:rFonts w:ascii="新細明體" w:eastAsia="新細明體" w:hAnsi="新細明體" w:hint="eastAsia"/>
          <w:sz w:val="28"/>
          <w:szCs w:val="28"/>
        </w:rPr>
        <w:t>、</w:t>
      </w:r>
      <w:r w:rsidR="007C2D0C" w:rsidRPr="00434A7D">
        <w:rPr>
          <w:rFonts w:ascii="標楷體" w:eastAsia="標楷體" w:hAnsi="標楷體" w:hint="eastAsia"/>
          <w:sz w:val="28"/>
          <w:szCs w:val="28"/>
        </w:rPr>
        <w:t>1</w:t>
      </w:r>
      <w:r w:rsidR="002978BC" w:rsidRPr="00434A7D">
        <w:rPr>
          <w:rFonts w:ascii="標楷體" w:eastAsia="標楷體" w:hAnsi="標楷體"/>
          <w:sz w:val="28"/>
          <w:szCs w:val="28"/>
        </w:rPr>
        <w:t>0</w:t>
      </w:r>
      <w:r w:rsidR="007C2D0C" w:rsidRPr="00434A7D">
        <w:rPr>
          <w:rFonts w:ascii="標楷體" w:eastAsia="標楷體" w:hAnsi="標楷體" w:hint="eastAsia"/>
          <w:sz w:val="28"/>
          <w:szCs w:val="28"/>
        </w:rPr>
        <w:t>/</w:t>
      </w:r>
      <w:r w:rsidR="002978BC" w:rsidRPr="00434A7D">
        <w:rPr>
          <w:rFonts w:ascii="標楷體" w:eastAsia="標楷體" w:hAnsi="標楷體"/>
          <w:sz w:val="28"/>
          <w:szCs w:val="28"/>
        </w:rPr>
        <w:t>26</w:t>
      </w:r>
      <w:r w:rsidR="002978BC" w:rsidRPr="00434A7D">
        <w:rPr>
          <w:rFonts w:ascii="標楷體" w:eastAsia="標楷體" w:hAnsi="標楷體" w:hint="eastAsia"/>
          <w:sz w:val="28"/>
          <w:szCs w:val="28"/>
        </w:rPr>
        <w:t>周三</w:t>
      </w:r>
      <w:r w:rsidR="007C2D0C" w:rsidRPr="00434A7D">
        <w:rPr>
          <w:rFonts w:ascii="標楷體" w:eastAsia="標楷體" w:hAnsi="標楷體" w:hint="eastAsia"/>
          <w:sz w:val="28"/>
          <w:szCs w:val="28"/>
        </w:rPr>
        <w:t>全校師生施打流感疫苗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7C2D0C" w:rsidRPr="00434A7D">
        <w:rPr>
          <w:rFonts w:ascii="標楷體" w:eastAsia="標楷體" w:hAnsi="標楷體" w:hint="eastAsia"/>
          <w:sz w:val="28"/>
          <w:szCs w:val="28"/>
        </w:rPr>
        <w:t>請教職員工要記得帶健保卡，老師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2978BC" w:rsidRPr="00434A7D">
        <w:rPr>
          <w:rFonts w:ascii="標楷體" w:eastAsia="標楷體" w:hAnsi="標楷體" w:hint="eastAsia"/>
          <w:sz w:val="28"/>
          <w:szCs w:val="28"/>
        </w:rPr>
        <w:t>將黃色家長通知單貼(黏)於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="007C2D0C" w:rsidRPr="00434A7D">
        <w:rPr>
          <w:rFonts w:ascii="標楷體" w:eastAsia="標楷體" w:hAnsi="標楷體" w:hint="eastAsia"/>
          <w:sz w:val="28"/>
          <w:szCs w:val="28"/>
        </w:rPr>
        <w:t>聯絡簿。</w:t>
      </w:r>
      <w:r w:rsidR="002978BC" w:rsidRPr="00434A7D">
        <w:rPr>
          <w:rFonts w:ascii="標楷體" w:eastAsia="標楷體" w:hAnsi="標楷體" w:hint="eastAsia"/>
          <w:sz w:val="28"/>
          <w:szCs w:val="28"/>
        </w:rPr>
        <w:t>相關注意事項如下說明:</w:t>
      </w:r>
    </w:p>
    <w:p w:rsidR="002978BC" w:rsidRPr="002978BC" w:rsidRDefault="002978BC" w:rsidP="002978BC">
      <w:pPr>
        <w:pStyle w:val="a3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978BC">
        <w:rPr>
          <w:rFonts w:ascii="標楷體" w:eastAsia="標楷體" w:hAnsi="標楷體" w:hint="eastAsia"/>
          <w:sz w:val="28"/>
          <w:szCs w:val="28"/>
        </w:rPr>
        <w:t>10月26日請各班依所安排時間至健康中心集合。</w:t>
      </w:r>
    </w:p>
    <w:p w:rsidR="002978BC" w:rsidRPr="0077412E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0/12</w:t>
      </w:r>
      <w:r>
        <w:rPr>
          <w:rFonts w:ascii="標楷體" w:eastAsia="標楷體" w:hAnsi="標楷體" w:hint="eastAsia"/>
          <w:sz w:val="28"/>
          <w:szCs w:val="28"/>
        </w:rPr>
        <w:t>日以後確診新冠肺炎不施打流感疫苗(確診14天內不可以施打)</w:t>
      </w:r>
      <w:r w:rsidRPr="007E6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77412E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</w:p>
    <w:bookmarkEnd w:id="0"/>
    <w:p w:rsidR="002978BC" w:rsidRPr="0077412E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當日只有家長同意施打的同學需至健康中</w:t>
      </w:r>
      <w:r>
        <w:rPr>
          <w:rFonts w:ascii="標楷體" w:eastAsia="標楷體" w:hAnsi="標楷體" w:hint="eastAsia"/>
          <w:sz w:val="28"/>
          <w:szCs w:val="28"/>
        </w:rPr>
        <w:t>心</w:t>
      </w:r>
      <w:r w:rsidRPr="0077412E">
        <w:rPr>
          <w:rFonts w:ascii="標楷體" w:eastAsia="標楷體" w:hAnsi="標楷體" w:hint="eastAsia"/>
          <w:sz w:val="28"/>
          <w:szCs w:val="28"/>
        </w:rPr>
        <w:t>集合。</w:t>
      </w:r>
    </w:p>
    <w:p w:rsidR="002978BC" w:rsidRPr="0077412E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當日導師帶學生至健康中心整隊後</w:t>
      </w:r>
      <w:r w:rsidR="00434A7D">
        <w:rPr>
          <w:rFonts w:ascii="新細明體" w:eastAsia="新細明體" w:hAnsi="新細明體" w:hint="eastAsia"/>
          <w:sz w:val="28"/>
          <w:szCs w:val="28"/>
        </w:rPr>
        <w:t>，</w:t>
      </w:r>
      <w:r w:rsidRPr="0077412E">
        <w:rPr>
          <w:rFonts w:ascii="標楷體" w:eastAsia="標楷體" w:hAnsi="標楷體" w:hint="eastAsia"/>
          <w:sz w:val="28"/>
          <w:szCs w:val="28"/>
        </w:rPr>
        <w:t>請向護理師拿取班上疫苗同意書</w:t>
      </w:r>
      <w:r>
        <w:rPr>
          <w:rFonts w:ascii="標楷體" w:eastAsia="標楷體" w:hAnsi="標楷體" w:hint="eastAsia"/>
          <w:sz w:val="28"/>
          <w:szCs w:val="28"/>
        </w:rPr>
        <w:t>暨</w:t>
      </w:r>
      <w:r w:rsidRPr="0077412E">
        <w:rPr>
          <w:rFonts w:ascii="標楷體" w:eastAsia="標楷體" w:hAnsi="標楷體" w:hint="eastAsia"/>
          <w:sz w:val="28"/>
          <w:szCs w:val="28"/>
        </w:rPr>
        <w:t>注射後注意事項（</w:t>
      </w:r>
      <w:r>
        <w:rPr>
          <w:rFonts w:ascii="標楷體" w:eastAsia="標楷體" w:hAnsi="標楷體" w:hint="eastAsia"/>
          <w:sz w:val="28"/>
          <w:szCs w:val="28"/>
        </w:rPr>
        <w:t>白</w:t>
      </w:r>
      <w:r w:rsidRPr="0077412E">
        <w:rPr>
          <w:rFonts w:ascii="標楷體" w:eastAsia="標楷體" w:hAnsi="標楷體" w:hint="eastAsia"/>
          <w:sz w:val="28"/>
          <w:szCs w:val="28"/>
        </w:rPr>
        <w:t>單）發給學生，學生依此單張進行相關施打流程。</w:t>
      </w:r>
    </w:p>
    <w:p w:rsidR="002978BC" w:rsidRPr="003F5134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color w:val="C45911"/>
          <w:sz w:val="28"/>
          <w:szCs w:val="28"/>
        </w:rPr>
      </w:pPr>
      <w:r w:rsidRPr="005246D2">
        <w:rPr>
          <w:rFonts w:ascii="標楷體" w:eastAsia="標楷體" w:hAnsi="標楷體" w:hint="eastAsia"/>
          <w:sz w:val="28"/>
          <w:szCs w:val="28"/>
        </w:rPr>
        <w:t>當日如</w:t>
      </w:r>
      <w:r w:rsidRPr="0077412E">
        <w:rPr>
          <w:rFonts w:ascii="標楷體" w:eastAsia="標楷體" w:hAnsi="標楷體" w:hint="eastAsia"/>
          <w:sz w:val="28"/>
          <w:szCs w:val="28"/>
        </w:rPr>
        <w:t>有特殊狀況不施打的學生</w:t>
      </w:r>
      <w:r>
        <w:rPr>
          <w:rFonts w:ascii="標楷體" w:eastAsia="標楷體" w:hAnsi="標楷體" w:hint="eastAsia"/>
          <w:sz w:val="28"/>
          <w:szCs w:val="28"/>
        </w:rPr>
        <w:t>（原本同意施打）</w:t>
      </w:r>
      <w:r w:rsidRPr="0077412E">
        <w:rPr>
          <w:rFonts w:ascii="標楷體" w:eastAsia="標楷體" w:hAnsi="標楷體" w:hint="eastAsia"/>
          <w:sz w:val="28"/>
          <w:szCs w:val="28"/>
        </w:rPr>
        <w:t>，拿疫苗同意書</w:t>
      </w:r>
      <w:r>
        <w:rPr>
          <w:rFonts w:ascii="標楷體" w:eastAsia="標楷體" w:hAnsi="標楷體" w:hint="eastAsia"/>
          <w:sz w:val="28"/>
          <w:szCs w:val="28"/>
        </w:rPr>
        <w:t>暨</w:t>
      </w:r>
      <w:r w:rsidRPr="0077412E">
        <w:rPr>
          <w:rFonts w:ascii="標楷體" w:eastAsia="標楷體" w:hAnsi="標楷體" w:hint="eastAsia"/>
          <w:sz w:val="28"/>
          <w:szCs w:val="28"/>
        </w:rPr>
        <w:t>注射後注意事項（</w:t>
      </w:r>
      <w:r>
        <w:rPr>
          <w:rFonts w:ascii="標楷體" w:eastAsia="標楷體" w:hAnsi="標楷體" w:hint="eastAsia"/>
          <w:sz w:val="28"/>
          <w:szCs w:val="28"/>
        </w:rPr>
        <w:t>白</w:t>
      </w:r>
      <w:r w:rsidRPr="0077412E">
        <w:rPr>
          <w:rFonts w:ascii="標楷體" w:eastAsia="標楷體" w:hAnsi="標楷體" w:hint="eastAsia"/>
          <w:sz w:val="28"/>
          <w:szCs w:val="28"/>
        </w:rPr>
        <w:t>單）再告知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並發上補</w:t>
      </w:r>
      <w:r w:rsidR="001C1181">
        <w:rPr>
          <w:rFonts w:ascii="標楷體" w:eastAsia="標楷體" w:hAnsi="標楷體" w:hint="eastAsia"/>
          <w:sz w:val="28"/>
          <w:szCs w:val="28"/>
        </w:rPr>
        <w:t>種</w:t>
      </w:r>
      <w:r>
        <w:rPr>
          <w:rFonts w:ascii="標楷體" w:eastAsia="標楷體" w:hAnsi="標楷體" w:hint="eastAsia"/>
          <w:sz w:val="28"/>
          <w:szCs w:val="28"/>
        </w:rPr>
        <w:t>通</w:t>
      </w:r>
      <w:r w:rsidR="001C1181">
        <w:rPr>
          <w:rFonts w:ascii="標楷體" w:eastAsia="標楷體" w:hAnsi="標楷體" w:hint="eastAsia"/>
          <w:sz w:val="28"/>
          <w:szCs w:val="28"/>
        </w:rPr>
        <w:t>知</w:t>
      </w:r>
      <w:r>
        <w:rPr>
          <w:rFonts w:ascii="標楷體" w:eastAsia="標楷體" w:hAnsi="標楷體" w:hint="eastAsia"/>
          <w:sz w:val="28"/>
          <w:szCs w:val="28"/>
        </w:rPr>
        <w:t>單</w:t>
      </w:r>
      <w:r w:rsidR="00434A7D"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請老師轉交給學生帶回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到醫療院所施打</w:t>
      </w:r>
      <w:r w:rsidRPr="0077412E">
        <w:rPr>
          <w:rFonts w:ascii="標楷體" w:eastAsia="標楷體" w:hAnsi="標楷體" w:hint="eastAsia"/>
          <w:sz w:val="28"/>
          <w:szCs w:val="28"/>
        </w:rPr>
        <w:t>。</w:t>
      </w:r>
    </w:p>
    <w:p w:rsidR="002978BC" w:rsidRPr="0077412E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學童施打疫苗後回教室休息30分鐘，並多喝水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勿按摩注射部位及</w:t>
      </w:r>
      <w:r w:rsidRPr="0077412E">
        <w:rPr>
          <w:rFonts w:ascii="標楷體" w:eastAsia="標楷體" w:hAnsi="標楷體" w:hint="eastAsia"/>
          <w:sz w:val="28"/>
          <w:szCs w:val="28"/>
        </w:rPr>
        <w:t>勿採激烈運動。</w:t>
      </w:r>
    </w:p>
    <w:p w:rsidR="002978BC" w:rsidRPr="0077412E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施打後</w:t>
      </w:r>
      <w:r>
        <w:rPr>
          <w:rFonts w:ascii="標楷體" w:eastAsia="標楷體" w:hAnsi="標楷體" w:hint="eastAsia"/>
          <w:sz w:val="28"/>
          <w:szCs w:val="28"/>
        </w:rPr>
        <w:t>醫</w:t>
      </w:r>
      <w:r w:rsidRPr="0077412E">
        <w:rPr>
          <w:rFonts w:ascii="標楷體" w:eastAsia="標楷體" w:hAnsi="標楷體" w:hint="eastAsia"/>
          <w:sz w:val="28"/>
          <w:szCs w:val="28"/>
        </w:rPr>
        <w:t>院</w:t>
      </w:r>
      <w:r>
        <w:rPr>
          <w:rFonts w:ascii="標楷體" w:eastAsia="標楷體" w:hAnsi="標楷體" w:hint="eastAsia"/>
          <w:sz w:val="28"/>
          <w:szCs w:val="28"/>
        </w:rPr>
        <w:t>醫護人員</w:t>
      </w:r>
      <w:r w:rsidRPr="0077412E">
        <w:rPr>
          <w:rFonts w:ascii="標楷體" w:eastAsia="標楷體" w:hAnsi="標楷體" w:hint="eastAsia"/>
          <w:sz w:val="28"/>
          <w:szCs w:val="28"/>
        </w:rPr>
        <w:t>會將</w:t>
      </w:r>
      <w:r>
        <w:rPr>
          <w:rFonts w:ascii="標楷體" w:eastAsia="標楷體" w:hAnsi="標楷體" w:hint="eastAsia"/>
          <w:sz w:val="28"/>
          <w:szCs w:val="28"/>
        </w:rPr>
        <w:t>白單</w:t>
      </w:r>
      <w:r w:rsidRPr="0077412E">
        <w:rPr>
          <w:rFonts w:ascii="標楷體" w:eastAsia="標楷體" w:hAnsi="標楷體" w:hint="eastAsia"/>
          <w:sz w:val="28"/>
          <w:szCs w:val="28"/>
        </w:rPr>
        <w:t>交給學生帶回，不須繳回學校。</w:t>
      </w:r>
    </w:p>
    <w:p w:rsidR="002978BC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有些同學當初註明為在外自行施打，會發回同意書</w:t>
      </w:r>
      <w:r>
        <w:rPr>
          <w:rFonts w:ascii="標楷體" w:eastAsia="標楷體" w:hAnsi="標楷體" w:hint="eastAsia"/>
          <w:sz w:val="28"/>
          <w:szCs w:val="28"/>
        </w:rPr>
        <w:t>白</w:t>
      </w:r>
      <w:r w:rsidRPr="0077412E">
        <w:rPr>
          <w:rFonts w:ascii="標楷體" w:eastAsia="標楷體" w:hAnsi="標楷體" w:hint="eastAsia"/>
          <w:sz w:val="28"/>
          <w:szCs w:val="28"/>
        </w:rPr>
        <w:t>單及</w:t>
      </w:r>
      <w:r>
        <w:rPr>
          <w:rFonts w:ascii="標楷體" w:eastAsia="標楷體" w:hAnsi="標楷體" w:hint="eastAsia"/>
          <w:sz w:val="28"/>
          <w:szCs w:val="28"/>
        </w:rPr>
        <w:t>粉紅色</w:t>
      </w:r>
      <w:r w:rsidRPr="0077412E">
        <w:rPr>
          <w:rFonts w:ascii="標楷體" w:eastAsia="標楷體" w:hAnsi="標楷體" w:hint="eastAsia"/>
          <w:sz w:val="28"/>
          <w:szCs w:val="28"/>
        </w:rPr>
        <w:t>補種通知單，請老師務必轉交給學生帶回。</w:t>
      </w:r>
    </w:p>
    <w:p w:rsidR="002978BC" w:rsidRDefault="002978BC" w:rsidP="002978BC">
      <w:pPr>
        <w:numPr>
          <w:ilvl w:val="0"/>
          <w:numId w:val="9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FA5E34">
        <w:rPr>
          <w:rFonts w:ascii="標楷體" w:eastAsia="標楷體" w:hAnsi="標楷體" w:cs="Times New Roman"/>
          <w:sz w:val="28"/>
          <w:szCs w:val="28"/>
        </w:rPr>
        <w:t>當天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導</w:t>
      </w:r>
      <w:r w:rsidRPr="00FA5E34">
        <w:rPr>
          <w:rFonts w:ascii="標楷體" w:eastAsia="標楷體" w:hAnsi="標楷體" w:cs="Times New Roman"/>
          <w:sz w:val="28"/>
          <w:szCs w:val="28"/>
        </w:rPr>
        <w:t>師可隨各班施打時間打針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，所有</w:t>
      </w:r>
      <w:r w:rsidRPr="00CC6751">
        <w:rPr>
          <w:rFonts w:ascii="標楷體" w:eastAsia="標楷體" w:hAnsi="標楷體" w:cs="Times New Roman" w:hint="eastAsia"/>
          <w:sz w:val="28"/>
          <w:szCs w:val="28"/>
          <w:u w:val="single"/>
        </w:rPr>
        <w:t>要施打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教職員工可在8:10-1</w:t>
      </w:r>
      <w:r>
        <w:rPr>
          <w:rFonts w:ascii="標楷體" w:eastAsia="標楷體" w:hAnsi="標楷體" w:cs="Times New Roman" w:hint="eastAsia"/>
          <w:sz w:val="28"/>
          <w:szCs w:val="28"/>
        </w:rPr>
        <w:t>0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: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0至健康中心施打，</w:t>
      </w:r>
      <w:r>
        <w:rPr>
          <w:rFonts w:ascii="標楷體" w:eastAsia="標楷體" w:hAnsi="標楷體" w:cs="Times New Roman" w:hint="eastAsia"/>
          <w:sz w:val="28"/>
          <w:szCs w:val="28"/>
        </w:rPr>
        <w:t>教職員工</w:t>
      </w:r>
      <w:r w:rsidRPr="00FA5E34">
        <w:rPr>
          <w:rFonts w:ascii="標楷體" w:eastAsia="標楷體" w:hAnsi="標楷體" w:cs="Times New Roman" w:hint="eastAsia"/>
          <w:b/>
          <w:sz w:val="28"/>
          <w:szCs w:val="28"/>
        </w:rPr>
        <w:t>當天務必帶健保卡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(沒健保卡無法施打)。</w:t>
      </w:r>
    </w:p>
    <w:p w:rsidR="002978BC" w:rsidRPr="002978BC" w:rsidRDefault="002978BC" w:rsidP="002978BC">
      <w:pPr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二 、</w:t>
      </w:r>
      <w:r w:rsidRPr="002978BC">
        <w:rPr>
          <w:rFonts w:ascii="標楷體" w:eastAsia="標楷體" w:hAnsi="標楷體" w:cs="Times New Roman" w:hint="eastAsia"/>
          <w:sz w:val="36"/>
          <w:szCs w:val="36"/>
        </w:rPr>
        <w:t>10/26流感施打各班時間表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071"/>
        <w:gridCol w:w="2078"/>
        <w:gridCol w:w="2072"/>
      </w:tblGrid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班級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7：55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六甲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二丙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7：55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六乙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9：55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二戊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六丙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二己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六丁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一甲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lastRenderedPageBreak/>
              <w:t>8：15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六戊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一丙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一丁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一戊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四甲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10：35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四丁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三乙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二丁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8：55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10：40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一乙</w:t>
            </w: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四乙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二乙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五丙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9：45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978BC" w:rsidRPr="002978BC" w:rsidTr="00B332D7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9：45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2978B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三己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C" w:rsidRPr="002978BC" w:rsidRDefault="002978BC" w:rsidP="002978BC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</w:tbl>
    <w:p w:rsidR="002978BC" w:rsidRPr="002978BC" w:rsidRDefault="002978BC" w:rsidP="002978BC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2978BC">
        <w:rPr>
          <w:rFonts w:ascii="標楷體" w:eastAsia="標楷體" w:hAnsi="標楷體" w:cs="Times New Roman" w:hint="eastAsia"/>
          <w:sz w:val="28"/>
          <w:szCs w:val="28"/>
        </w:rPr>
        <w:t>學童施打疫苗後回教室休息30分鐘，並多喝水</w:t>
      </w:r>
      <w:r w:rsidRPr="002978BC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2978BC">
        <w:rPr>
          <w:rFonts w:ascii="標楷體" w:eastAsia="標楷體" w:hAnsi="標楷體" w:cs="Times New Roman" w:hint="eastAsia"/>
          <w:sz w:val="28"/>
          <w:szCs w:val="28"/>
        </w:rPr>
        <w:t>勿按摩注射部位及勿激烈運動。</w:t>
      </w:r>
    </w:p>
    <w:p w:rsidR="002978BC" w:rsidRPr="002978BC" w:rsidRDefault="002978BC" w:rsidP="002978BC">
      <w:pPr>
        <w:spacing w:line="480" w:lineRule="exact"/>
        <w:rPr>
          <w:rFonts w:ascii="Times New Roman" w:eastAsia="新細明體" w:hAnsi="Times New Roman" w:cs="Times New Roman"/>
          <w:szCs w:val="24"/>
        </w:rPr>
      </w:pPr>
    </w:p>
    <w:p w:rsidR="002978BC" w:rsidRPr="002978BC" w:rsidRDefault="002978BC" w:rsidP="002978BC">
      <w:pPr>
        <w:pStyle w:val="a3"/>
        <w:spacing w:line="560" w:lineRule="exact"/>
        <w:ind w:leftChars="-234" w:left="-2" w:hangingChars="200" w:hanging="560"/>
        <w:rPr>
          <w:rFonts w:ascii="標楷體" w:eastAsia="標楷體" w:hAnsi="標楷體"/>
          <w:sz w:val="28"/>
          <w:szCs w:val="28"/>
        </w:rPr>
      </w:pPr>
    </w:p>
    <w:sectPr w:rsidR="002978BC" w:rsidRPr="002978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07" w:rsidRDefault="009D3907" w:rsidP="00B46E52">
      <w:r>
        <w:separator/>
      </w:r>
    </w:p>
  </w:endnote>
  <w:endnote w:type="continuationSeparator" w:id="0">
    <w:p w:rsidR="009D3907" w:rsidRDefault="009D3907" w:rsidP="00B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07" w:rsidRDefault="009D3907" w:rsidP="00B46E52">
      <w:r>
        <w:separator/>
      </w:r>
    </w:p>
  </w:footnote>
  <w:footnote w:type="continuationSeparator" w:id="0">
    <w:p w:rsidR="009D3907" w:rsidRDefault="009D3907" w:rsidP="00B4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39A"/>
    <w:multiLevelType w:val="hybridMultilevel"/>
    <w:tmpl w:val="B832CA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B70EA"/>
    <w:multiLevelType w:val="hybridMultilevel"/>
    <w:tmpl w:val="12687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EA6CEF"/>
    <w:multiLevelType w:val="hybridMultilevel"/>
    <w:tmpl w:val="6D4A3330"/>
    <w:lvl w:ilvl="0" w:tplc="2286F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380BA6"/>
    <w:multiLevelType w:val="hybridMultilevel"/>
    <w:tmpl w:val="7B260682"/>
    <w:lvl w:ilvl="0" w:tplc="9FA4F6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EC1180"/>
    <w:multiLevelType w:val="hybridMultilevel"/>
    <w:tmpl w:val="DE6EB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1E5841"/>
    <w:multiLevelType w:val="hybridMultilevel"/>
    <w:tmpl w:val="58345966"/>
    <w:lvl w:ilvl="0" w:tplc="17F8F54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C5432C"/>
    <w:multiLevelType w:val="hybridMultilevel"/>
    <w:tmpl w:val="168A1498"/>
    <w:lvl w:ilvl="0" w:tplc="544AF13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9C0EAF"/>
    <w:multiLevelType w:val="hybridMultilevel"/>
    <w:tmpl w:val="7E9825C4"/>
    <w:lvl w:ilvl="0" w:tplc="43BCF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5D4517"/>
    <w:multiLevelType w:val="hybridMultilevel"/>
    <w:tmpl w:val="AD64473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0C142F"/>
    <w:multiLevelType w:val="hybridMultilevel"/>
    <w:tmpl w:val="67E2A2B6"/>
    <w:lvl w:ilvl="0" w:tplc="3D22B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3"/>
    <w:rsid w:val="00047469"/>
    <w:rsid w:val="000E5760"/>
    <w:rsid w:val="000E720C"/>
    <w:rsid w:val="00187DC8"/>
    <w:rsid w:val="001C1181"/>
    <w:rsid w:val="00217675"/>
    <w:rsid w:val="00223216"/>
    <w:rsid w:val="002978BC"/>
    <w:rsid w:val="003269EF"/>
    <w:rsid w:val="0033628F"/>
    <w:rsid w:val="003E4B9B"/>
    <w:rsid w:val="003F2465"/>
    <w:rsid w:val="00433E66"/>
    <w:rsid w:val="00434A7D"/>
    <w:rsid w:val="004353C6"/>
    <w:rsid w:val="004575C3"/>
    <w:rsid w:val="00486E96"/>
    <w:rsid w:val="004C5345"/>
    <w:rsid w:val="004D0D17"/>
    <w:rsid w:val="00545F0C"/>
    <w:rsid w:val="00546278"/>
    <w:rsid w:val="00553DC3"/>
    <w:rsid w:val="006A45E0"/>
    <w:rsid w:val="006F693F"/>
    <w:rsid w:val="00757A67"/>
    <w:rsid w:val="00790E45"/>
    <w:rsid w:val="007C2D0C"/>
    <w:rsid w:val="007D3415"/>
    <w:rsid w:val="007F13AB"/>
    <w:rsid w:val="00852FD3"/>
    <w:rsid w:val="00942194"/>
    <w:rsid w:val="009442D2"/>
    <w:rsid w:val="00954DD9"/>
    <w:rsid w:val="009832F1"/>
    <w:rsid w:val="009B1118"/>
    <w:rsid w:val="009D3907"/>
    <w:rsid w:val="00A1117B"/>
    <w:rsid w:val="00A7015A"/>
    <w:rsid w:val="00AA4610"/>
    <w:rsid w:val="00AA4A9A"/>
    <w:rsid w:val="00AB2168"/>
    <w:rsid w:val="00B1549C"/>
    <w:rsid w:val="00B46E52"/>
    <w:rsid w:val="00C66A09"/>
    <w:rsid w:val="00CB7A01"/>
    <w:rsid w:val="00CD39F0"/>
    <w:rsid w:val="00DF1575"/>
    <w:rsid w:val="00DF7A95"/>
    <w:rsid w:val="00E31C95"/>
    <w:rsid w:val="00EA6D29"/>
    <w:rsid w:val="00EB09DF"/>
    <w:rsid w:val="00EE5A58"/>
    <w:rsid w:val="00F17D84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2AC4C"/>
  <w15:chartTrackingRefBased/>
  <w15:docId w15:val="{4FEFF10D-5F12-4786-9AB9-7CF08DB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52"/>
    <w:rPr>
      <w:sz w:val="20"/>
      <w:szCs w:val="20"/>
    </w:rPr>
  </w:style>
  <w:style w:type="paragraph" w:styleId="a8">
    <w:name w:val="Balloon Text"/>
    <w:basedOn w:val="a"/>
    <w:link w:val="a9"/>
    <w:rsid w:val="00A7015A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7015A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2022-10-24T01:04:00Z</dcterms:created>
  <dcterms:modified xsi:type="dcterms:W3CDTF">2022-10-24T01:31:00Z</dcterms:modified>
</cp:coreProperties>
</file>