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8C45A3">
        <w:rPr>
          <w:rFonts w:eastAsia="標楷體" w:hint="eastAsia"/>
          <w:color w:val="000000"/>
          <w:sz w:val="28"/>
          <w:szCs w:val="28"/>
        </w:rPr>
        <w:t>11</w:t>
      </w:r>
      <w:r w:rsidR="00344224">
        <w:rPr>
          <w:rFonts w:eastAsia="標楷體" w:hint="eastAsia"/>
          <w:color w:val="000000"/>
          <w:sz w:val="28"/>
          <w:szCs w:val="28"/>
        </w:rPr>
        <w:t>4</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p>
    <w:p w:rsidR="00157276" w:rsidRPr="003930E8" w:rsidRDefault="00157276" w:rsidP="00157276">
      <w:pPr>
        <w:widowControl/>
        <w:adjustRightInd w:val="0"/>
        <w:spacing w:line="360" w:lineRule="exact"/>
        <w:jc w:val="center"/>
        <w:rPr>
          <w:rFonts w:eastAsia="標楷體"/>
          <w:color w:val="000000"/>
          <w:sz w:val="28"/>
          <w:szCs w:val="28"/>
        </w:rPr>
      </w:pPr>
      <w:r w:rsidRPr="004631EB">
        <w:rPr>
          <w:rFonts w:eastAsia="標楷體" w:hint="eastAsia"/>
          <w:color w:val="000000"/>
          <w:sz w:val="28"/>
          <w:szCs w:val="28"/>
        </w:rPr>
        <w:t>合理教師</w:t>
      </w:r>
      <w:proofErr w:type="gramStart"/>
      <w:r w:rsidRPr="004631EB">
        <w:rPr>
          <w:rFonts w:eastAsia="標楷體" w:hint="eastAsia"/>
          <w:color w:val="000000"/>
          <w:sz w:val="28"/>
          <w:szCs w:val="28"/>
        </w:rPr>
        <w:t>員額虛缺</w:t>
      </w:r>
      <w:r w:rsidRPr="004631EB">
        <w:rPr>
          <w:rFonts w:eastAsia="標楷體"/>
          <w:color w:val="000000"/>
          <w:sz w:val="28"/>
          <w:szCs w:val="28"/>
        </w:rPr>
        <w:t>代理</w:t>
      </w:r>
      <w:proofErr w:type="gramEnd"/>
      <w:r w:rsidRPr="004631EB">
        <w:rPr>
          <w:rFonts w:eastAsia="標楷體"/>
          <w:color w:val="000000"/>
          <w:sz w:val="28"/>
          <w:szCs w:val="28"/>
        </w:rPr>
        <w:t>教師甄選簡章</w:t>
      </w:r>
    </w:p>
    <w:p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rsidR="002B776B" w:rsidRPr="003313CE" w:rsidRDefault="002B776B">
      <w:pPr>
        <w:pStyle w:val="Web"/>
        <w:spacing w:before="0" w:beforeAutospacing="0" w:after="0" w:afterAutospacing="0"/>
        <w:rPr>
          <w:rFonts w:ascii="Times New Roman" w:eastAsia="標楷體" w:hAnsi="Times New Roman" w:cs="Times New Roman"/>
        </w:rPr>
      </w:pPr>
    </w:p>
    <w:p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692960">
        <w:rPr>
          <w:rFonts w:ascii="Times New Roman" w:eastAsia="標楷體" w:hAnsi="Times New Roman" w:hint="eastAsia"/>
        </w:rPr>
        <w:t>11</w:t>
      </w:r>
      <w:r w:rsidR="00692960">
        <w:rPr>
          <w:rFonts w:ascii="Times New Roman" w:eastAsia="標楷體" w:hAnsi="Times New Roman"/>
        </w:rPr>
        <w:t>4</w:t>
      </w:r>
      <w:r w:rsidRPr="007226B6">
        <w:rPr>
          <w:rFonts w:ascii="Times New Roman" w:eastAsia="標楷體" w:hAnsi="Times New Roman" w:hint="eastAsia"/>
        </w:rPr>
        <w:t>學年度推動國小合理教師員額及補助經費執行事項。</w:t>
      </w:r>
    </w:p>
    <w:p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692960" w:rsidRPr="005566CC">
        <w:rPr>
          <w:rFonts w:ascii="標楷體" w:eastAsia="標楷體" w:hAnsi="標楷體" w:hint="eastAsia"/>
        </w:rPr>
        <w:t>本校113學年度第6次</w:t>
      </w:r>
      <w:r w:rsidR="00A85ED7" w:rsidRPr="00600CF1">
        <w:rPr>
          <w:rFonts w:ascii="Times New Roman" w:eastAsia="標楷體" w:hAnsi="Times New Roman"/>
        </w:rPr>
        <w:t>教師評審委員會</w:t>
      </w:r>
      <w:r w:rsidR="00A85ED7" w:rsidRPr="00600CF1">
        <w:rPr>
          <w:rFonts w:ascii="Times New Roman" w:eastAsia="標楷體" w:hAnsi="Times New Roman" w:hint="eastAsia"/>
        </w:rPr>
        <w:t>決議。</w:t>
      </w:r>
      <w:r w:rsidR="00A85ED7" w:rsidRPr="00E91571">
        <w:rPr>
          <w:rFonts w:eastAsia="標楷體" w:hint="eastAsia"/>
          <w:color w:val="FF0000"/>
        </w:rPr>
        <w:t xml:space="preserve">  </w:t>
      </w:r>
    </w:p>
    <w:p w:rsidR="00A85ED7" w:rsidRPr="0065148F" w:rsidRDefault="00A85ED7" w:rsidP="00A85ED7">
      <w:pPr>
        <w:pStyle w:val="a8"/>
        <w:ind w:leftChars="250" w:left="5645" w:hangingChars="2100" w:hanging="5045"/>
        <w:rPr>
          <w:rFonts w:eastAsia="標楷體"/>
          <w:b/>
        </w:rPr>
      </w:pPr>
    </w:p>
    <w:p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420"/>
        <w:gridCol w:w="709"/>
        <w:gridCol w:w="3119"/>
        <w:gridCol w:w="2291"/>
      </w:tblGrid>
      <w:tr w:rsidR="00292086" w:rsidRPr="003313CE" w:rsidTr="007B0C9D">
        <w:tc>
          <w:tcPr>
            <w:tcW w:w="1265"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2420"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709"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119"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2291" w:type="dxa"/>
            <w:vAlign w:val="center"/>
          </w:tcPr>
          <w:p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rsidTr="0083047C">
        <w:trPr>
          <w:trHeight w:val="5175"/>
        </w:trPr>
        <w:tc>
          <w:tcPr>
            <w:tcW w:w="1265" w:type="dxa"/>
            <w:vAlign w:val="center"/>
          </w:tcPr>
          <w:p w:rsidR="00157276" w:rsidRPr="003313CE" w:rsidRDefault="00157276" w:rsidP="00157276">
            <w:pPr>
              <w:adjustRightInd w:val="0"/>
              <w:spacing w:line="0" w:lineRule="atLeast"/>
              <w:jc w:val="center"/>
              <w:rPr>
                <w:rFonts w:eastAsia="標楷體" w:hAnsi="標楷體"/>
                <w:szCs w:val="20"/>
              </w:rPr>
            </w:pPr>
            <w:r w:rsidRPr="0081737C">
              <w:rPr>
                <w:rFonts w:eastAsia="標楷體" w:hAnsi="標楷體" w:hint="eastAsia"/>
                <w:szCs w:val="20"/>
              </w:rPr>
              <w:t>國小一般代理教師</w:t>
            </w:r>
          </w:p>
        </w:tc>
        <w:tc>
          <w:tcPr>
            <w:tcW w:w="2420" w:type="dxa"/>
            <w:vAlign w:val="center"/>
          </w:tcPr>
          <w:p w:rsidR="00157276" w:rsidRPr="003313CE" w:rsidRDefault="00157276" w:rsidP="00157276">
            <w:pPr>
              <w:adjustRightInd w:val="0"/>
              <w:spacing w:line="0" w:lineRule="atLeast"/>
              <w:jc w:val="center"/>
              <w:rPr>
                <w:rFonts w:eastAsia="標楷體" w:hAnsi="標楷體"/>
                <w:szCs w:val="20"/>
              </w:rPr>
            </w:pPr>
            <w:proofErr w:type="gramStart"/>
            <w:r w:rsidRPr="0027777D">
              <w:rPr>
                <w:rFonts w:eastAsia="標楷體" w:hAnsi="標楷體" w:hint="eastAsia"/>
                <w:szCs w:val="20"/>
              </w:rPr>
              <w:t>虛缺（佔</w:t>
            </w:r>
            <w:proofErr w:type="gramEnd"/>
            <w:r w:rsidRPr="0027777D">
              <w:rPr>
                <w:rFonts w:eastAsia="標楷體" w:hAnsi="標楷體" w:hint="eastAsia"/>
                <w:szCs w:val="20"/>
              </w:rPr>
              <w:t>教育部國民及學前教育署補助增置國小合理教師員額缺</w:t>
            </w:r>
            <w:r w:rsidR="00A32A91" w:rsidRPr="00A32A91">
              <w:rPr>
                <w:rFonts w:eastAsia="標楷體" w:hAnsi="標楷體" w:hint="eastAsia"/>
                <w:szCs w:val="20"/>
              </w:rPr>
              <w:t>-</w:t>
            </w:r>
            <w:r w:rsidR="00A32A91" w:rsidRPr="00A32A91">
              <w:rPr>
                <w:rFonts w:eastAsia="標楷體" w:hAnsi="標楷體" w:hint="eastAsia"/>
                <w:szCs w:val="20"/>
              </w:rPr>
              <w:t>預估缺，請參閱下方欄位說明</w:t>
            </w:r>
            <w:r w:rsidR="00A32A91" w:rsidRPr="00A32A91">
              <w:rPr>
                <w:rFonts w:eastAsia="標楷體" w:hAnsi="標楷體" w:hint="eastAsia"/>
                <w:szCs w:val="20"/>
              </w:rPr>
              <w:t>5</w:t>
            </w:r>
            <w:r w:rsidRPr="0027777D">
              <w:rPr>
                <w:rFonts w:eastAsia="標楷體" w:hAnsi="標楷體" w:hint="eastAsia"/>
                <w:szCs w:val="20"/>
              </w:rPr>
              <w:t>）</w:t>
            </w:r>
          </w:p>
        </w:tc>
        <w:tc>
          <w:tcPr>
            <w:tcW w:w="709" w:type="dxa"/>
            <w:vAlign w:val="center"/>
          </w:tcPr>
          <w:p w:rsidR="00157276" w:rsidRPr="004631EB" w:rsidRDefault="00E54812" w:rsidP="00157276">
            <w:pPr>
              <w:adjustRightInd w:val="0"/>
              <w:spacing w:line="0" w:lineRule="atLeast"/>
              <w:jc w:val="center"/>
              <w:rPr>
                <w:rFonts w:eastAsia="標楷體" w:hAnsi="標楷體"/>
                <w:color w:val="FF0000"/>
                <w:szCs w:val="20"/>
              </w:rPr>
            </w:pPr>
            <w:r>
              <w:rPr>
                <w:rFonts w:eastAsia="標楷體" w:hAnsi="標楷體" w:hint="eastAsia"/>
                <w:color w:val="FF0000"/>
                <w:szCs w:val="20"/>
              </w:rPr>
              <w:t>5</w:t>
            </w:r>
          </w:p>
        </w:tc>
        <w:tc>
          <w:tcPr>
            <w:tcW w:w="3119" w:type="dxa"/>
            <w:vAlign w:val="center"/>
          </w:tcPr>
          <w:p w:rsidR="00AA4621" w:rsidRPr="0027777D" w:rsidRDefault="00AA4621" w:rsidP="0083047C">
            <w:pPr>
              <w:adjustRightInd w:val="0"/>
              <w:spacing w:line="0" w:lineRule="atLeast"/>
              <w:rPr>
                <w:rFonts w:eastAsia="標楷體" w:hAnsi="標楷體"/>
                <w:szCs w:val="20"/>
              </w:rPr>
            </w:pPr>
            <w:r>
              <w:rPr>
                <w:rFonts w:eastAsia="標楷體" w:hAnsi="標楷體" w:hint="eastAsia"/>
                <w:szCs w:val="20"/>
              </w:rPr>
              <w:t>一</w:t>
            </w:r>
            <w:r w:rsidR="00D5443D">
              <w:rPr>
                <w:rFonts w:ascii="新細明體" w:hAnsi="新細明體" w:hint="eastAsia"/>
                <w:szCs w:val="20"/>
              </w:rPr>
              <w:t>、</w:t>
            </w:r>
            <w:r w:rsidR="00D5443D" w:rsidRPr="00836D2B">
              <w:rPr>
                <w:rFonts w:eastAsia="標楷體" w:hAnsi="標楷體" w:hint="eastAsia"/>
                <w:b/>
                <w:color w:val="FF0000"/>
                <w:szCs w:val="20"/>
              </w:rPr>
              <w:t>低年級</w:t>
            </w:r>
            <w:r w:rsidRPr="00836D2B">
              <w:rPr>
                <w:rFonts w:ascii="標楷體" w:eastAsia="標楷體" w:hAnsi="標楷體" w:hint="eastAsia"/>
                <w:b/>
                <w:color w:val="FF0000"/>
                <w:szCs w:val="20"/>
              </w:rPr>
              <w:t>生活</w:t>
            </w:r>
            <w:r w:rsidR="00D5443D" w:rsidRPr="00836D2B">
              <w:rPr>
                <w:rFonts w:ascii="標楷體" w:eastAsia="標楷體" w:hAnsi="標楷體" w:hint="eastAsia"/>
                <w:b/>
                <w:color w:val="FF0000"/>
                <w:szCs w:val="20"/>
              </w:rPr>
              <w:t>課程</w:t>
            </w:r>
            <w:r w:rsidRPr="00B571B7">
              <w:rPr>
                <w:rFonts w:ascii="標楷體" w:eastAsia="標楷體" w:hAnsi="標楷體" w:hint="eastAsia"/>
                <w:szCs w:val="20"/>
              </w:rPr>
              <w:t>科</w:t>
            </w:r>
            <w:r>
              <w:rPr>
                <w:rFonts w:ascii="標楷體" w:eastAsia="標楷體" w:hAnsi="標楷體" w:hint="eastAsia"/>
                <w:szCs w:val="20"/>
              </w:rPr>
              <w:t>任1名</w:t>
            </w:r>
            <w:r w:rsidRPr="00B571B7">
              <w:rPr>
                <w:rFonts w:ascii="標楷體" w:eastAsia="標楷體" w:hAnsi="標楷體" w:hint="eastAsia"/>
                <w:szCs w:val="20"/>
              </w:rPr>
              <w:t>-</w:t>
            </w:r>
            <w:r w:rsidR="00D5443D">
              <w:rPr>
                <w:rFonts w:ascii="標楷體" w:eastAsia="標楷體" w:hAnsi="標楷體" w:hint="eastAsia"/>
                <w:szCs w:val="20"/>
              </w:rPr>
              <w:t>授課內容</w:t>
            </w:r>
            <w:r w:rsidR="00767475">
              <w:rPr>
                <w:rFonts w:ascii="標楷體" w:eastAsia="標楷體" w:hAnsi="標楷體" w:hint="eastAsia"/>
                <w:szCs w:val="20"/>
              </w:rPr>
              <w:t>以</w:t>
            </w:r>
            <w:r w:rsidR="00D5443D">
              <w:rPr>
                <w:rFonts w:ascii="標楷體" w:eastAsia="標楷體" w:hAnsi="標楷體" w:hint="eastAsia"/>
                <w:szCs w:val="20"/>
              </w:rPr>
              <w:t>音樂</w:t>
            </w:r>
            <w:r w:rsidR="00D5443D">
              <w:rPr>
                <w:rFonts w:ascii="新細明體" w:hAnsi="新細明體" w:hint="eastAsia"/>
                <w:szCs w:val="20"/>
              </w:rPr>
              <w:t>、</w:t>
            </w:r>
            <w:r w:rsidR="00767475">
              <w:rPr>
                <w:rFonts w:ascii="標楷體" w:eastAsia="標楷體" w:hAnsi="標楷體" w:hint="eastAsia"/>
                <w:szCs w:val="20"/>
              </w:rPr>
              <w:t>美</w:t>
            </w:r>
            <w:proofErr w:type="gramStart"/>
            <w:r w:rsidR="00767475">
              <w:rPr>
                <w:rFonts w:ascii="標楷體" w:eastAsia="標楷體" w:hAnsi="標楷體" w:hint="eastAsia"/>
                <w:szCs w:val="20"/>
              </w:rPr>
              <w:t>勞</w:t>
            </w:r>
            <w:proofErr w:type="gramEnd"/>
            <w:r w:rsidR="00767475">
              <w:rPr>
                <w:rFonts w:ascii="標楷體" w:eastAsia="標楷體" w:hAnsi="標楷體" w:hint="eastAsia"/>
                <w:szCs w:val="20"/>
              </w:rPr>
              <w:t>為主</w:t>
            </w:r>
            <w:r w:rsidR="00D5443D">
              <w:rPr>
                <w:rFonts w:ascii="標楷體" w:eastAsia="標楷體" w:hAnsi="標楷體" w:hint="eastAsia"/>
                <w:szCs w:val="20"/>
              </w:rPr>
              <w:t>並</w:t>
            </w:r>
            <w:r w:rsidR="00A557FA" w:rsidRPr="00A557FA">
              <w:rPr>
                <w:rFonts w:eastAsia="標楷體" w:hAnsi="標楷體" w:hint="eastAsia"/>
                <w:szCs w:val="20"/>
              </w:rPr>
              <w:t>協助指導學生參加校外比賽</w:t>
            </w:r>
            <w:r w:rsidR="00D5443D" w:rsidRPr="00D5443D">
              <w:rPr>
                <w:rFonts w:eastAsia="標楷體" w:hAnsi="標楷體" w:hint="eastAsia"/>
                <w:szCs w:val="20"/>
              </w:rPr>
              <w:t>等交辦事項</w:t>
            </w:r>
            <w:r>
              <w:rPr>
                <w:rFonts w:ascii="新細明體" w:hAnsi="新細明體" w:hint="eastAsia"/>
                <w:szCs w:val="20"/>
              </w:rPr>
              <w:t>。</w:t>
            </w:r>
          </w:p>
          <w:p w:rsidR="0083047C" w:rsidRDefault="00AA4621" w:rsidP="0083047C">
            <w:pPr>
              <w:adjustRightInd w:val="0"/>
              <w:spacing w:line="0" w:lineRule="atLeast"/>
              <w:rPr>
                <w:rFonts w:ascii="標楷體" w:eastAsia="標楷體" w:hAnsi="標楷體"/>
                <w:szCs w:val="20"/>
              </w:rPr>
            </w:pPr>
            <w:r>
              <w:rPr>
                <w:rFonts w:eastAsia="標楷體" w:hAnsi="標楷體" w:hint="eastAsia"/>
                <w:szCs w:val="20"/>
              </w:rPr>
              <w:t>二</w:t>
            </w:r>
            <w:r w:rsidR="00C67BC8">
              <w:rPr>
                <w:rFonts w:ascii="新細明體" w:hAnsi="新細明體" w:hint="eastAsia"/>
                <w:szCs w:val="20"/>
              </w:rPr>
              <w:t>、</w:t>
            </w:r>
            <w:r w:rsidR="0083047C" w:rsidRPr="00836D2B">
              <w:rPr>
                <w:rFonts w:ascii="標楷體" w:eastAsia="標楷體" w:hAnsi="標楷體" w:hint="eastAsia"/>
                <w:b/>
                <w:color w:val="FF0000"/>
                <w:szCs w:val="20"/>
              </w:rPr>
              <w:t>英語</w:t>
            </w:r>
            <w:r w:rsidR="0083047C" w:rsidRPr="00B571B7">
              <w:rPr>
                <w:rFonts w:ascii="標楷體" w:eastAsia="標楷體" w:hAnsi="標楷體" w:hint="eastAsia"/>
                <w:szCs w:val="20"/>
              </w:rPr>
              <w:t>科</w:t>
            </w:r>
            <w:r w:rsidR="0083047C">
              <w:rPr>
                <w:rFonts w:ascii="標楷體" w:eastAsia="標楷體" w:hAnsi="標楷體" w:hint="eastAsia"/>
                <w:szCs w:val="20"/>
              </w:rPr>
              <w:t>任1名</w:t>
            </w:r>
            <w:r w:rsidR="0083047C" w:rsidRPr="00B571B7">
              <w:rPr>
                <w:rFonts w:ascii="標楷體" w:eastAsia="標楷體" w:hAnsi="標楷體" w:hint="eastAsia"/>
                <w:szCs w:val="20"/>
              </w:rPr>
              <w:t>-</w:t>
            </w:r>
            <w:r w:rsidR="00C67BC8">
              <w:rPr>
                <w:rFonts w:ascii="標楷體" w:eastAsia="標楷體" w:hAnsi="標楷體" w:hint="eastAsia"/>
                <w:szCs w:val="20"/>
              </w:rPr>
              <w:t>需協助</w:t>
            </w:r>
            <w:r w:rsidR="0083047C">
              <w:rPr>
                <w:rFonts w:eastAsia="標楷體" w:hAnsi="標楷體" w:hint="eastAsia"/>
                <w:szCs w:val="20"/>
              </w:rPr>
              <w:t>指導英語讀者劇場與各項英語競賽等</w:t>
            </w:r>
            <w:r w:rsidR="0083047C">
              <w:rPr>
                <w:rFonts w:ascii="新細明體" w:hAnsi="新細明體" w:hint="eastAsia"/>
                <w:szCs w:val="20"/>
              </w:rPr>
              <w:t>。</w:t>
            </w:r>
          </w:p>
          <w:p w:rsidR="0083047C" w:rsidRPr="0083047C" w:rsidRDefault="00AA4621" w:rsidP="0083047C">
            <w:pPr>
              <w:adjustRightInd w:val="0"/>
              <w:spacing w:line="0" w:lineRule="atLeast"/>
              <w:rPr>
                <w:rFonts w:ascii="標楷體" w:eastAsia="標楷體" w:hAnsi="標楷體"/>
                <w:szCs w:val="20"/>
              </w:rPr>
            </w:pPr>
            <w:r>
              <w:rPr>
                <w:rFonts w:ascii="標楷體" w:eastAsia="標楷體" w:hAnsi="標楷體" w:hint="eastAsia"/>
                <w:szCs w:val="20"/>
              </w:rPr>
              <w:t>三</w:t>
            </w:r>
            <w:r w:rsidR="00836D2B">
              <w:rPr>
                <w:rFonts w:ascii="新細明體" w:hAnsi="新細明體" w:hint="eastAsia"/>
                <w:szCs w:val="20"/>
              </w:rPr>
              <w:t>、</w:t>
            </w:r>
            <w:r w:rsidR="00344224" w:rsidRPr="00344224">
              <w:rPr>
                <w:rFonts w:ascii="標楷體" w:eastAsia="標楷體" w:hAnsi="標楷體" w:hint="eastAsia"/>
                <w:b/>
                <w:color w:val="FF0000"/>
                <w:szCs w:val="20"/>
              </w:rPr>
              <w:t>自然</w:t>
            </w:r>
            <w:r w:rsidR="0083047C">
              <w:rPr>
                <w:rFonts w:eastAsia="標楷體" w:hAnsi="標楷體" w:hint="eastAsia"/>
                <w:szCs w:val="20"/>
              </w:rPr>
              <w:t>科任</w:t>
            </w:r>
            <w:r w:rsidR="00344224">
              <w:rPr>
                <w:rFonts w:eastAsia="標楷體" w:hAnsi="標楷體" w:hint="eastAsia"/>
                <w:szCs w:val="20"/>
              </w:rPr>
              <w:t>1</w:t>
            </w:r>
            <w:r w:rsidR="0083047C">
              <w:rPr>
                <w:rFonts w:eastAsia="標楷體" w:hAnsi="標楷體" w:hint="eastAsia"/>
                <w:szCs w:val="20"/>
              </w:rPr>
              <w:t>名</w:t>
            </w:r>
            <w:r w:rsidR="0083047C">
              <w:rPr>
                <w:rFonts w:eastAsia="標楷體" w:hAnsi="標楷體" w:hint="eastAsia"/>
                <w:szCs w:val="20"/>
              </w:rPr>
              <w:t>-</w:t>
            </w:r>
            <w:r w:rsidR="00344224" w:rsidRPr="00344224">
              <w:rPr>
                <w:rFonts w:eastAsia="標楷體" w:hAnsi="標楷體" w:hint="eastAsia"/>
                <w:szCs w:val="20"/>
              </w:rPr>
              <w:t>自然</w:t>
            </w:r>
            <w:r w:rsidR="00A557FA">
              <w:rPr>
                <w:rFonts w:eastAsia="標楷體" w:hAnsi="標楷體" w:hint="eastAsia"/>
                <w:szCs w:val="20"/>
              </w:rPr>
              <w:t>領域</w:t>
            </w:r>
            <w:r w:rsidR="0083047C">
              <w:rPr>
                <w:rFonts w:eastAsia="標楷體" w:hAnsi="標楷體" w:hint="eastAsia"/>
                <w:szCs w:val="20"/>
              </w:rPr>
              <w:t>課程</w:t>
            </w:r>
            <w:r w:rsidR="00836D2B">
              <w:rPr>
                <w:rFonts w:eastAsia="標楷體" w:hAnsi="標楷體" w:hint="eastAsia"/>
                <w:szCs w:val="20"/>
              </w:rPr>
              <w:t>與</w:t>
            </w:r>
            <w:r w:rsidR="00A557FA">
              <w:rPr>
                <w:rFonts w:eastAsia="標楷體" w:hAnsi="標楷體" w:hint="eastAsia"/>
                <w:szCs w:val="20"/>
              </w:rPr>
              <w:t>其他交辦事項等</w:t>
            </w:r>
            <w:r w:rsidR="0083047C">
              <w:rPr>
                <w:rFonts w:ascii="新細明體" w:hAnsi="新細明體" w:hint="eastAsia"/>
                <w:szCs w:val="20"/>
              </w:rPr>
              <w:t>。</w:t>
            </w:r>
          </w:p>
          <w:p w:rsidR="0083047C" w:rsidRDefault="00AA4621" w:rsidP="0083047C">
            <w:pPr>
              <w:adjustRightInd w:val="0"/>
              <w:spacing w:line="0" w:lineRule="atLeast"/>
              <w:rPr>
                <w:rFonts w:ascii="新細明體" w:hAnsi="新細明體"/>
                <w:szCs w:val="20"/>
              </w:rPr>
            </w:pPr>
            <w:r>
              <w:rPr>
                <w:rFonts w:ascii="標楷體" w:eastAsia="標楷體" w:hAnsi="標楷體" w:hint="eastAsia"/>
                <w:szCs w:val="20"/>
              </w:rPr>
              <w:t>四</w:t>
            </w:r>
            <w:r w:rsidR="00836D2B">
              <w:rPr>
                <w:rFonts w:ascii="新細明體" w:hAnsi="新細明體" w:hint="eastAsia"/>
                <w:szCs w:val="20"/>
              </w:rPr>
              <w:t>、</w:t>
            </w:r>
            <w:r w:rsidR="0083047C" w:rsidRPr="00836D2B">
              <w:rPr>
                <w:rFonts w:ascii="標楷體" w:eastAsia="標楷體" w:hAnsi="標楷體" w:hint="eastAsia"/>
                <w:b/>
                <w:color w:val="FF0000"/>
                <w:szCs w:val="20"/>
              </w:rPr>
              <w:t>體育</w:t>
            </w:r>
            <w:r w:rsidR="0083047C">
              <w:rPr>
                <w:rFonts w:ascii="標楷體" w:eastAsia="標楷體" w:hAnsi="標楷體" w:hint="eastAsia"/>
                <w:szCs w:val="20"/>
              </w:rPr>
              <w:t>科任1名-</w:t>
            </w:r>
            <w:r w:rsidR="0083047C">
              <w:rPr>
                <w:rFonts w:eastAsia="標楷體" w:hAnsi="標楷體" w:hint="eastAsia"/>
                <w:szCs w:val="20"/>
              </w:rPr>
              <w:t>健康與體育課程</w:t>
            </w:r>
            <w:r w:rsidR="00E14D1E">
              <w:rPr>
                <w:rFonts w:eastAsia="標楷體" w:hAnsi="標楷體" w:hint="eastAsia"/>
                <w:szCs w:val="20"/>
              </w:rPr>
              <w:t>並</w:t>
            </w:r>
            <w:r w:rsidR="00A557FA">
              <w:rPr>
                <w:rFonts w:eastAsia="標楷體" w:hAnsi="標楷體" w:hint="eastAsia"/>
                <w:szCs w:val="20"/>
              </w:rPr>
              <w:t>協助辦理校內體育競賽</w:t>
            </w:r>
            <w:r w:rsidR="0083047C">
              <w:rPr>
                <w:rFonts w:ascii="新細明體" w:hAnsi="新細明體" w:hint="eastAsia"/>
                <w:szCs w:val="20"/>
              </w:rPr>
              <w:t>。</w:t>
            </w:r>
          </w:p>
          <w:p w:rsidR="00AA4621" w:rsidRPr="00912D99" w:rsidRDefault="00344224" w:rsidP="0083047C">
            <w:pPr>
              <w:adjustRightInd w:val="0"/>
              <w:spacing w:line="0" w:lineRule="atLeast"/>
              <w:rPr>
                <w:rFonts w:ascii="標楷體" w:eastAsia="標楷體" w:hAnsi="標楷體"/>
                <w:szCs w:val="20"/>
              </w:rPr>
            </w:pPr>
            <w:r w:rsidRPr="00344224">
              <w:rPr>
                <w:rFonts w:ascii="標楷體" w:eastAsia="標楷體" w:hAnsi="標楷體" w:hint="eastAsia"/>
                <w:szCs w:val="20"/>
              </w:rPr>
              <w:t>五</w:t>
            </w:r>
            <w:r>
              <w:rPr>
                <w:rFonts w:ascii="新細明體" w:hAnsi="新細明體" w:hint="eastAsia"/>
                <w:szCs w:val="20"/>
              </w:rPr>
              <w:t>、</w:t>
            </w:r>
            <w:r w:rsidRPr="00344224">
              <w:rPr>
                <w:rFonts w:ascii="標楷體" w:eastAsia="標楷體" w:hAnsi="標楷體" w:hint="eastAsia"/>
                <w:b/>
                <w:color w:val="FF0000"/>
                <w:szCs w:val="20"/>
              </w:rPr>
              <w:t>低年級</w:t>
            </w:r>
            <w:r w:rsidRPr="003B118E">
              <w:rPr>
                <w:rFonts w:ascii="標楷體" w:eastAsia="標楷體" w:hAnsi="標楷體" w:hint="eastAsia"/>
                <w:color w:val="000000"/>
                <w:szCs w:val="20"/>
              </w:rPr>
              <w:t>導師1名</w:t>
            </w:r>
            <w:r>
              <w:rPr>
                <w:rFonts w:ascii="標楷體" w:eastAsia="標楷體" w:hAnsi="標楷體" w:hint="eastAsia"/>
                <w:color w:val="000000"/>
                <w:szCs w:val="20"/>
              </w:rPr>
              <w:t>。</w:t>
            </w:r>
          </w:p>
          <w:p w:rsidR="00157276" w:rsidRPr="003313CE" w:rsidRDefault="00E14D1E" w:rsidP="0083047C">
            <w:pPr>
              <w:adjustRightInd w:val="0"/>
              <w:spacing w:line="0" w:lineRule="atLeast"/>
              <w:rPr>
                <w:rFonts w:eastAsia="標楷體" w:hAnsi="標楷體"/>
                <w:szCs w:val="20"/>
              </w:rPr>
            </w:pPr>
            <w:r>
              <w:rPr>
                <w:rFonts w:eastAsia="標楷體" w:hAnsi="標楷體" w:hint="eastAsia"/>
                <w:szCs w:val="20"/>
              </w:rPr>
              <w:t>（</w:t>
            </w:r>
            <w:r w:rsidR="0083047C">
              <w:rPr>
                <w:rFonts w:eastAsia="標楷體" w:hAnsi="標楷體" w:hint="eastAsia"/>
                <w:szCs w:val="20"/>
              </w:rPr>
              <w:t>錄取後實際課</w:t>
            </w:r>
            <w:proofErr w:type="gramStart"/>
            <w:r w:rsidR="0083047C">
              <w:rPr>
                <w:rFonts w:eastAsia="標楷體" w:hAnsi="標楷體" w:hint="eastAsia"/>
                <w:szCs w:val="20"/>
              </w:rPr>
              <w:t>務</w:t>
            </w:r>
            <w:proofErr w:type="gramEnd"/>
            <w:r w:rsidR="0083047C">
              <w:rPr>
                <w:rFonts w:eastAsia="標楷體" w:hAnsi="標楷體" w:hint="eastAsia"/>
                <w:szCs w:val="20"/>
              </w:rPr>
              <w:t>由學校安排</w:t>
            </w:r>
            <w:r>
              <w:rPr>
                <w:rFonts w:eastAsia="標楷體" w:hAnsi="標楷體" w:hint="eastAsia"/>
                <w:szCs w:val="20"/>
              </w:rPr>
              <w:t>）</w:t>
            </w:r>
          </w:p>
        </w:tc>
        <w:tc>
          <w:tcPr>
            <w:tcW w:w="2291" w:type="dxa"/>
            <w:vAlign w:val="center"/>
          </w:tcPr>
          <w:p w:rsidR="007B0C9D" w:rsidRPr="007B0C9D" w:rsidRDefault="007B0C9D" w:rsidP="007B0C9D">
            <w:pPr>
              <w:adjustRightInd w:val="0"/>
              <w:spacing w:line="0" w:lineRule="atLeast"/>
              <w:jc w:val="center"/>
              <w:rPr>
                <w:rFonts w:ascii="標楷體" w:eastAsia="標楷體" w:hAnsi="標楷體"/>
                <w:color w:val="FF0000"/>
                <w:szCs w:val="20"/>
              </w:rPr>
            </w:pPr>
            <w:r w:rsidRPr="007B0C9D">
              <w:rPr>
                <w:rFonts w:ascii="標楷體" w:eastAsia="標楷體" w:hAnsi="標楷體" w:hint="eastAsia"/>
                <w:color w:val="FF0000"/>
                <w:szCs w:val="20"/>
              </w:rPr>
              <w:t>11</w:t>
            </w:r>
            <w:r w:rsidR="00344224">
              <w:rPr>
                <w:rFonts w:ascii="標楷體" w:eastAsia="標楷體" w:hAnsi="標楷體" w:hint="eastAsia"/>
                <w:color w:val="FF0000"/>
                <w:szCs w:val="20"/>
              </w:rPr>
              <w:t>4</w:t>
            </w:r>
            <w:r w:rsidR="00157276" w:rsidRPr="007B0C9D">
              <w:rPr>
                <w:rFonts w:ascii="標楷體" w:eastAsia="標楷體" w:hAnsi="標楷體" w:hint="eastAsia"/>
                <w:color w:val="FF0000"/>
                <w:szCs w:val="20"/>
              </w:rPr>
              <w:t>年</w:t>
            </w:r>
            <w:r w:rsidRPr="007B0C9D">
              <w:rPr>
                <w:rFonts w:ascii="標楷體" w:eastAsia="標楷體" w:hAnsi="標楷體" w:hint="eastAsia"/>
                <w:color w:val="FF0000"/>
                <w:szCs w:val="20"/>
              </w:rPr>
              <w:t>起聘</w:t>
            </w:r>
            <w:r w:rsidR="00157276" w:rsidRPr="007B0C9D">
              <w:rPr>
                <w:rFonts w:ascii="標楷體" w:eastAsia="標楷體" w:hAnsi="標楷體" w:hint="eastAsia"/>
                <w:color w:val="FF0000"/>
                <w:szCs w:val="20"/>
              </w:rPr>
              <w:t>日至</w:t>
            </w:r>
          </w:p>
          <w:p w:rsidR="00157276" w:rsidRPr="002515EF" w:rsidRDefault="00157276" w:rsidP="007B0C9D">
            <w:pPr>
              <w:adjustRightInd w:val="0"/>
              <w:spacing w:line="0" w:lineRule="atLeast"/>
              <w:jc w:val="center"/>
              <w:rPr>
                <w:rFonts w:eastAsia="標楷體" w:hAnsi="標楷體"/>
                <w:szCs w:val="20"/>
              </w:rPr>
            </w:pPr>
            <w:r w:rsidRPr="007B0C9D">
              <w:rPr>
                <w:rFonts w:ascii="標楷體" w:eastAsia="標楷體" w:hAnsi="標楷體" w:hint="eastAsia"/>
                <w:color w:val="FF0000"/>
                <w:szCs w:val="20"/>
              </w:rPr>
              <w:t>11</w:t>
            </w:r>
            <w:r w:rsidR="00344224">
              <w:rPr>
                <w:rFonts w:ascii="標楷體" w:eastAsia="標楷體" w:hAnsi="標楷體" w:hint="eastAsia"/>
                <w:color w:val="FF0000"/>
                <w:szCs w:val="20"/>
              </w:rPr>
              <w:t>5</w:t>
            </w:r>
            <w:r w:rsidRPr="007B0C9D">
              <w:rPr>
                <w:rFonts w:ascii="標楷體" w:eastAsia="標楷體" w:hAnsi="標楷體" w:hint="eastAsia"/>
                <w:color w:val="FF0000"/>
                <w:szCs w:val="20"/>
              </w:rPr>
              <w:t>年7月</w:t>
            </w:r>
            <w:r w:rsidR="007B0C9D" w:rsidRPr="007B0C9D">
              <w:rPr>
                <w:rFonts w:ascii="標楷體" w:eastAsia="標楷體" w:hAnsi="標楷體" w:hint="eastAsia"/>
                <w:color w:val="FF0000"/>
                <w:szCs w:val="20"/>
              </w:rPr>
              <w:t>31</w:t>
            </w:r>
            <w:r w:rsidRPr="007B0C9D">
              <w:rPr>
                <w:rFonts w:ascii="標楷體" w:eastAsia="標楷體" w:hAnsi="標楷體" w:hint="eastAsia"/>
                <w:color w:val="FF0000"/>
                <w:szCs w:val="20"/>
              </w:rPr>
              <w:t>日止</w:t>
            </w:r>
          </w:p>
        </w:tc>
      </w:tr>
      <w:tr w:rsidR="00157276" w:rsidRPr="003313CE" w:rsidTr="006C44DF">
        <w:tc>
          <w:tcPr>
            <w:tcW w:w="9804" w:type="dxa"/>
            <w:gridSpan w:val="5"/>
          </w:tcPr>
          <w:p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3D36A4">
              <w:rPr>
                <w:rFonts w:eastAsia="標楷體" w:hint="eastAsia"/>
                <w:color w:val="FF0000"/>
              </w:rPr>
              <w:t>1</w:t>
            </w:r>
            <w:r w:rsidR="003D36A4">
              <w:rPr>
                <w:rFonts w:eastAsia="標楷體"/>
                <w:color w:val="FF0000"/>
              </w:rPr>
              <w:t>5</w:t>
            </w:r>
            <w:r w:rsidRPr="007226B6">
              <w:rPr>
                <w:rFonts w:eastAsia="標楷體"/>
                <w:color w:val="FF0000"/>
              </w:rPr>
              <w:t>年</w:t>
            </w:r>
            <w:r w:rsidRPr="007226B6">
              <w:rPr>
                <w:rFonts w:eastAsia="標楷體"/>
                <w:color w:val="FF0000"/>
              </w:rPr>
              <w:t>4</w:t>
            </w:r>
            <w:r w:rsidRPr="007226B6">
              <w:rPr>
                <w:rFonts w:eastAsia="標楷體"/>
                <w:color w:val="FF0000"/>
              </w:rPr>
              <w:t>月</w:t>
            </w:r>
            <w:r w:rsidR="003D36A4">
              <w:rPr>
                <w:rFonts w:eastAsia="標楷體"/>
                <w:color w:val="FF0000"/>
              </w:rPr>
              <w:t>30</w:t>
            </w:r>
            <w:r w:rsidRPr="00C946FD">
              <w:rPr>
                <w:rFonts w:eastAsia="標楷體"/>
              </w:rPr>
              <w:t>日止，</w:t>
            </w:r>
            <w:r w:rsidRPr="00C946FD">
              <w:rPr>
                <w:rFonts w:eastAsia="標楷體"/>
                <w:b/>
              </w:rPr>
              <w:t>並以補足當次缺額為限</w:t>
            </w:r>
            <w:r w:rsidRPr="00C946FD">
              <w:rPr>
                <w:rFonts w:eastAsia="標楷體"/>
              </w:rPr>
              <w:t>。</w:t>
            </w:r>
          </w:p>
          <w:p w:rsidR="00157276" w:rsidRPr="00746D65" w:rsidRDefault="00157276" w:rsidP="00157276">
            <w:pPr>
              <w:numPr>
                <w:ilvl w:val="0"/>
                <w:numId w:val="15"/>
              </w:numPr>
              <w:rPr>
                <w:rFonts w:eastAsia="標楷體"/>
                <w:bCs/>
              </w:rPr>
            </w:pPr>
            <w:r w:rsidRPr="00EB17C2">
              <w:rPr>
                <w:rFonts w:eastAsia="標楷體"/>
                <w:bCs/>
              </w:rPr>
              <w:t>代理教師甄選聘期原則上為</w:t>
            </w:r>
            <w:proofErr w:type="gramStart"/>
            <w:r w:rsidR="00F21D36">
              <w:rPr>
                <w:rFonts w:eastAsia="標楷體"/>
                <w:color w:val="FF0000"/>
                <w:szCs w:val="20"/>
              </w:rPr>
              <w:t>114</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00F21D36">
              <w:rPr>
                <w:rFonts w:eastAsia="標楷體" w:hint="eastAsia"/>
                <w:color w:val="FF0000"/>
                <w:szCs w:val="20"/>
              </w:rPr>
              <w:t>1</w:t>
            </w:r>
            <w:r w:rsidRPr="00D3532C">
              <w:rPr>
                <w:rFonts w:eastAsia="標楷體"/>
                <w:color w:val="FF0000"/>
                <w:szCs w:val="20"/>
              </w:rPr>
              <w:t>日起聘至</w:t>
            </w:r>
            <w:r w:rsidRPr="00D3532C">
              <w:rPr>
                <w:rFonts w:eastAsia="標楷體"/>
                <w:color w:val="FF0000"/>
                <w:szCs w:val="20"/>
              </w:rPr>
              <w:t>1</w:t>
            </w:r>
            <w:r w:rsidR="00F21D36">
              <w:rPr>
                <w:rFonts w:eastAsia="標楷體" w:hint="eastAsia"/>
                <w:color w:val="FF0000"/>
                <w:szCs w:val="20"/>
              </w:rPr>
              <w:t>1</w:t>
            </w:r>
            <w:r w:rsidR="00F21D36">
              <w:rPr>
                <w:rFonts w:eastAsia="標楷體"/>
                <w:color w:val="FF0000"/>
                <w:szCs w:val="20"/>
              </w:rPr>
              <w:t>5</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F21D36">
              <w:rPr>
                <w:rFonts w:eastAsia="標楷體" w:hint="eastAsia"/>
                <w:color w:val="FF0000"/>
                <w:szCs w:val="20"/>
              </w:rPr>
              <w:t>3</w:t>
            </w:r>
            <w:r w:rsidR="00F21D36">
              <w:rPr>
                <w:rFonts w:eastAsia="標楷體"/>
                <w:color w:val="FF0000"/>
                <w:szCs w:val="20"/>
              </w:rPr>
              <w:t>1</w:t>
            </w:r>
            <w:r w:rsidRPr="00D3532C">
              <w:rPr>
                <w:rFonts w:eastAsia="標楷體"/>
                <w:color w:val="FF0000"/>
                <w:szCs w:val="20"/>
              </w:rPr>
              <w:t>日</w:t>
            </w:r>
            <w:proofErr w:type="gramEnd"/>
            <w:r w:rsidRPr="00D3532C">
              <w:rPr>
                <w:rFonts w:eastAsia="標楷體" w:hint="eastAsia"/>
                <w:color w:val="FF0000"/>
                <w:szCs w:val="20"/>
              </w:rPr>
              <w:t>止</w:t>
            </w:r>
            <w:r w:rsidRPr="00C83BB5">
              <w:rPr>
                <w:rFonts w:eastAsia="標楷體" w:hint="eastAsia"/>
                <w:szCs w:val="20"/>
              </w:rPr>
              <w:t>（開學後聘任之聘期以實際報到之日起聘）</w:t>
            </w:r>
            <w:r w:rsidRPr="00EB17C2">
              <w:rPr>
                <w:rFonts w:ascii="標楷體" w:eastAsia="標楷體" w:hAnsi="標楷體" w:hint="eastAsia"/>
                <w:szCs w:val="20"/>
              </w:rPr>
              <w:t>，</w:t>
            </w:r>
            <w:proofErr w:type="gramStart"/>
            <w:r w:rsidRPr="00C946FD">
              <w:rPr>
                <w:rFonts w:eastAsia="標楷體"/>
                <w:szCs w:val="20"/>
              </w:rPr>
              <w:t>佔</w:t>
            </w:r>
            <w:proofErr w:type="gramEnd"/>
            <w:r w:rsidRPr="00C946FD">
              <w:rPr>
                <w:rFonts w:eastAsia="標楷體"/>
                <w:szCs w:val="20"/>
              </w:rPr>
              <w:t>教育部國民及學前教育署補助增置國小合理教師</w:t>
            </w:r>
            <w:proofErr w:type="gramStart"/>
            <w:r w:rsidRPr="00C946FD">
              <w:rPr>
                <w:rFonts w:eastAsia="標楷體"/>
                <w:szCs w:val="20"/>
              </w:rPr>
              <w:t>員額缺者</w:t>
            </w:r>
            <w:proofErr w:type="gramEnd"/>
            <w:r w:rsidRPr="00C946FD">
              <w:rPr>
                <w:rFonts w:eastAsia="標楷體"/>
                <w:szCs w:val="20"/>
              </w:rPr>
              <w:t>，若教育部國民及學前教育署</w:t>
            </w:r>
            <w:proofErr w:type="gramStart"/>
            <w:r>
              <w:rPr>
                <w:rFonts w:eastAsia="標楷體"/>
                <w:color w:val="FF0000"/>
                <w:szCs w:val="20"/>
              </w:rPr>
              <w:t>1</w:t>
            </w:r>
            <w:r w:rsidR="00F21D36">
              <w:rPr>
                <w:rFonts w:eastAsia="標楷體" w:hint="eastAsia"/>
                <w:color w:val="FF0000"/>
                <w:szCs w:val="20"/>
              </w:rPr>
              <w:t>1</w:t>
            </w:r>
            <w:r w:rsidR="00F21D36">
              <w:rPr>
                <w:rFonts w:eastAsia="標楷體"/>
                <w:color w:val="FF0000"/>
                <w:szCs w:val="20"/>
              </w:rPr>
              <w:t>5</w:t>
            </w:r>
            <w:proofErr w:type="gramEnd"/>
            <w:r w:rsidRPr="00C946FD">
              <w:rPr>
                <w:rFonts w:eastAsia="標楷體"/>
                <w:szCs w:val="20"/>
              </w:rPr>
              <w:t>年度停止經費補助，則自</w:t>
            </w:r>
            <w:r w:rsidRPr="007226B6">
              <w:rPr>
                <w:rFonts w:eastAsia="標楷體"/>
                <w:color w:val="FF0000"/>
                <w:szCs w:val="20"/>
              </w:rPr>
              <w:t>1</w:t>
            </w:r>
            <w:r w:rsidR="00F21D36">
              <w:rPr>
                <w:rFonts w:eastAsia="標楷體" w:hint="eastAsia"/>
                <w:color w:val="FF0000"/>
                <w:szCs w:val="20"/>
              </w:rPr>
              <w:t>1</w:t>
            </w:r>
            <w:r w:rsidR="00F21D36">
              <w:rPr>
                <w:rFonts w:eastAsia="標楷體"/>
                <w:color w:val="FF0000"/>
                <w:szCs w:val="20"/>
              </w:rPr>
              <w:t>5</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p w:rsidR="00746D65" w:rsidRPr="00746D65" w:rsidRDefault="00746D65" w:rsidP="00746D65">
            <w:pPr>
              <w:spacing w:line="0" w:lineRule="atLeast"/>
              <w:ind w:left="216" w:hangingChars="90" w:hanging="216"/>
              <w:rPr>
                <w:rFonts w:ascii="標楷體" w:eastAsia="標楷體" w:hAnsi="標楷體" w:hint="eastAsia"/>
                <w:color w:val="FF0000"/>
              </w:rPr>
            </w:pPr>
            <w:r w:rsidRPr="00170DE3">
              <w:rPr>
                <w:rFonts w:ascii="標楷體" w:eastAsia="標楷體" w:hAnsi="標楷體" w:hint="eastAsia"/>
              </w:rPr>
              <w:t>5.</w:t>
            </w:r>
            <w:proofErr w:type="gramStart"/>
            <w:r w:rsidRPr="00170DE3">
              <w:rPr>
                <w:rFonts w:ascii="標楷體" w:eastAsia="標楷體" w:hAnsi="標楷體" w:hint="eastAsia"/>
                <w:color w:val="FF0000"/>
              </w:rPr>
              <w:t>佔</w:t>
            </w:r>
            <w:proofErr w:type="gramEnd"/>
            <w:r w:rsidRPr="00170DE3">
              <w:rPr>
                <w:rFonts w:ascii="標楷體" w:eastAsia="標楷體" w:hAnsi="標楷體"/>
                <w:color w:val="FF0000"/>
              </w:rPr>
              <w:t>教育部國民及學前教育署補助增置國小合理教師</w:t>
            </w:r>
            <w:proofErr w:type="gramStart"/>
            <w:r w:rsidRPr="00170DE3">
              <w:rPr>
                <w:rFonts w:ascii="標楷體" w:eastAsia="標楷體" w:hAnsi="標楷體"/>
                <w:color w:val="FF0000"/>
              </w:rPr>
              <w:t>員額缺者</w:t>
            </w:r>
            <w:proofErr w:type="gramEnd"/>
            <w:r w:rsidRPr="00170DE3">
              <w:rPr>
                <w:rFonts w:ascii="標楷體" w:eastAsia="標楷體" w:hAnsi="標楷體"/>
                <w:color w:val="FF0000"/>
              </w:rPr>
              <w:t>，係為預估缺，</w:t>
            </w:r>
            <w:proofErr w:type="gramStart"/>
            <w:r w:rsidRPr="00170DE3">
              <w:rPr>
                <w:rFonts w:ascii="標楷體" w:eastAsia="標楷體" w:hAnsi="標楷體"/>
                <w:color w:val="FF0000"/>
              </w:rPr>
              <w:t>倘本市</w:t>
            </w:r>
            <w:proofErr w:type="gramEnd"/>
            <w:r w:rsidRPr="00170DE3">
              <w:rPr>
                <w:rFonts w:ascii="標楷體" w:eastAsia="標楷體" w:hAnsi="標楷體"/>
                <w:color w:val="FF0000"/>
              </w:rPr>
              <w:t>教育局實際最終核定數額，低於本校錄取人數，應依實際最終核定缺額數為</w:t>
            </w:r>
            <w:proofErr w:type="gramStart"/>
            <w:r w:rsidRPr="00170DE3">
              <w:rPr>
                <w:rFonts w:ascii="標楷體" w:eastAsia="標楷體" w:hAnsi="標楷體"/>
                <w:color w:val="FF0000"/>
              </w:rPr>
              <w:t>準</w:t>
            </w:r>
            <w:proofErr w:type="gramEnd"/>
            <w:r w:rsidRPr="00170DE3">
              <w:rPr>
                <w:rFonts w:ascii="標楷體" w:eastAsia="標楷體" w:hAnsi="標楷體"/>
                <w:color w:val="FF0000"/>
              </w:rPr>
              <w:t>；並依其成績高低排序無條件取消正取資格，不得提出任何異議或請求救濟。</w:t>
            </w:r>
            <w:r>
              <w:rPr>
                <w:rFonts w:ascii="標楷體" w:eastAsia="標楷體" w:hAnsi="標楷體" w:hint="eastAsia"/>
                <w:color w:val="FF0000"/>
              </w:rPr>
              <w:t>優先順序為</w:t>
            </w:r>
            <w:r w:rsidRPr="00344224">
              <w:rPr>
                <w:rFonts w:ascii="標楷體" w:eastAsia="標楷體" w:hAnsi="標楷體" w:hint="eastAsia"/>
                <w:b/>
                <w:color w:val="FF0000"/>
                <w:szCs w:val="20"/>
              </w:rPr>
              <w:t>低年級</w:t>
            </w:r>
            <w:r w:rsidRPr="006520ED">
              <w:rPr>
                <w:rFonts w:ascii="標楷體" w:eastAsia="標楷體" w:hAnsi="標楷體" w:hint="eastAsia"/>
                <w:color w:val="FF0000"/>
                <w:szCs w:val="20"/>
              </w:rPr>
              <w:t>導師</w:t>
            </w:r>
            <w:r w:rsidRPr="006520ED">
              <w:rPr>
                <w:rFonts w:ascii="標楷體" w:eastAsia="標楷體" w:hAnsi="標楷體" w:hint="eastAsia"/>
                <w:color w:val="FF0000"/>
                <w:szCs w:val="20"/>
              </w:rPr>
              <w:t>、</w:t>
            </w:r>
            <w:r w:rsidRPr="00836D2B">
              <w:rPr>
                <w:rFonts w:eastAsia="標楷體" w:hAnsi="標楷體" w:hint="eastAsia"/>
                <w:b/>
                <w:color w:val="FF0000"/>
                <w:szCs w:val="20"/>
              </w:rPr>
              <w:t>低年級</w:t>
            </w:r>
            <w:r w:rsidRPr="00836D2B">
              <w:rPr>
                <w:rFonts w:ascii="標楷體" w:eastAsia="標楷體" w:hAnsi="標楷體" w:hint="eastAsia"/>
                <w:b/>
                <w:color w:val="FF0000"/>
                <w:szCs w:val="20"/>
              </w:rPr>
              <w:t>生活課程</w:t>
            </w:r>
            <w:r w:rsidRPr="00746D65">
              <w:rPr>
                <w:rFonts w:ascii="標楷體" w:eastAsia="標楷體" w:hAnsi="標楷體" w:hint="eastAsia"/>
                <w:color w:val="FF0000"/>
                <w:szCs w:val="20"/>
              </w:rPr>
              <w:t>科任</w:t>
            </w:r>
            <w:r>
              <w:rPr>
                <w:rFonts w:ascii="標楷體" w:eastAsia="標楷體" w:hAnsi="標楷體" w:hint="eastAsia"/>
                <w:szCs w:val="20"/>
              </w:rPr>
              <w:t>、</w:t>
            </w:r>
            <w:r>
              <w:rPr>
                <w:rFonts w:ascii="標楷體" w:eastAsia="標楷體" w:hAnsi="標楷體" w:hint="eastAsia"/>
                <w:color w:val="FF0000"/>
              </w:rPr>
              <w:t>英語、自然、體育。</w:t>
            </w:r>
          </w:p>
        </w:tc>
      </w:tr>
    </w:tbl>
    <w:p w:rsidR="002B776B" w:rsidRDefault="002B776B">
      <w:pPr>
        <w:adjustRightInd w:val="0"/>
        <w:ind w:left="2400" w:hangingChars="1000" w:hanging="2400"/>
        <w:rPr>
          <w:rFonts w:eastAsia="標楷體"/>
          <w:szCs w:val="20"/>
        </w:rPr>
      </w:pPr>
    </w:p>
    <w:p w:rsidR="00437464" w:rsidRPr="003313CE" w:rsidRDefault="00437464">
      <w:pPr>
        <w:adjustRightInd w:val="0"/>
        <w:ind w:left="2400" w:hangingChars="1000" w:hanging="2400"/>
        <w:rPr>
          <w:rFonts w:eastAsia="標楷體" w:hint="eastAsia"/>
          <w:szCs w:val="20"/>
        </w:rPr>
      </w:pPr>
    </w:p>
    <w:p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lastRenderedPageBreak/>
        <w:t>三、</w:t>
      </w:r>
      <w:r w:rsidRPr="003313CE">
        <w:rPr>
          <w:rFonts w:ascii="標楷體" w:eastAsia="標楷體" w:hAnsi="標楷體"/>
        </w:rPr>
        <w:t>報名資格</w:t>
      </w:r>
    </w:p>
    <w:p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rsidR="00292086" w:rsidRPr="003313CE" w:rsidRDefault="00292086">
      <w:pPr>
        <w:numPr>
          <w:ilvl w:val="1"/>
          <w:numId w:val="8"/>
        </w:numPr>
        <w:snapToGrid w:val="0"/>
        <w:rPr>
          <w:rFonts w:eastAsia="標楷體"/>
        </w:rPr>
      </w:pPr>
      <w:r w:rsidRPr="003313CE">
        <w:rPr>
          <w:rFonts w:eastAsia="標楷體" w:hAnsi="標楷體"/>
        </w:rPr>
        <w:t>中華民國國民。</w:t>
      </w:r>
    </w:p>
    <w:p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rsidR="004147E8" w:rsidRPr="003313CE" w:rsidRDefault="004147E8">
      <w:pPr>
        <w:pStyle w:val="Web"/>
        <w:spacing w:before="0" w:beforeAutospacing="0" w:after="0" w:afterAutospacing="0"/>
        <w:ind w:leftChars="150" w:left="360"/>
        <w:rPr>
          <w:rFonts w:ascii="Times New Roman" w:eastAsia="標楷體" w:hAnsi="Times New Roman" w:cs="Times New Roman"/>
          <w:b/>
        </w:rPr>
      </w:pPr>
    </w:p>
    <w:p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t>四、報名資料</w:t>
      </w:r>
    </w:p>
    <w:p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rsidR="00292086" w:rsidRPr="003313CE" w:rsidRDefault="00292086">
      <w:pPr>
        <w:numPr>
          <w:ilvl w:val="0"/>
          <w:numId w:val="10"/>
        </w:numPr>
        <w:adjustRightInd w:val="0"/>
        <w:rPr>
          <w:rFonts w:eastAsia="標楷體"/>
        </w:rPr>
      </w:pPr>
      <w:r w:rsidRPr="003313CE">
        <w:rPr>
          <w:rFonts w:eastAsia="標楷體"/>
        </w:rPr>
        <w:t>國民身分證。</w:t>
      </w:r>
    </w:p>
    <w:p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rsidR="00292086" w:rsidRPr="003313CE" w:rsidRDefault="00292086">
      <w:pPr>
        <w:numPr>
          <w:ilvl w:val="0"/>
          <w:numId w:val="10"/>
        </w:numPr>
        <w:adjustRightInd w:val="0"/>
        <w:rPr>
          <w:rFonts w:eastAsia="標楷體"/>
        </w:rPr>
      </w:pPr>
      <w:r w:rsidRPr="003313CE">
        <w:rPr>
          <w:rFonts w:eastAsia="標楷體"/>
        </w:rPr>
        <w:t>獎懲令（無者免繳驗）。</w:t>
      </w:r>
    </w:p>
    <w:p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rsidTr="00975BCF">
        <w:trPr>
          <w:trHeight w:val="41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rsidTr="00975BCF">
        <w:trPr>
          <w:trHeight w:val="705"/>
        </w:trPr>
        <w:tc>
          <w:tcPr>
            <w:tcW w:w="1908" w:type="dxa"/>
            <w:vAlign w:val="center"/>
          </w:tcPr>
          <w:p w:rsidR="00292086" w:rsidRPr="003313CE" w:rsidRDefault="00292086">
            <w:pPr>
              <w:adjustRightInd w:val="0"/>
              <w:spacing w:line="0" w:lineRule="atLeast"/>
              <w:rPr>
                <w:rFonts w:eastAsia="標楷體"/>
              </w:rPr>
            </w:pPr>
            <w:r w:rsidRPr="003313CE">
              <w:rPr>
                <w:rFonts w:eastAsia="標楷體"/>
              </w:rPr>
              <w:t>報名地點及</w:t>
            </w:r>
          </w:p>
          <w:p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rsidTr="00975BCF">
        <w:tc>
          <w:tcPr>
            <w:tcW w:w="1908" w:type="dxa"/>
            <w:vAlign w:val="center"/>
          </w:tcPr>
          <w:p w:rsidR="00292086" w:rsidRPr="003313CE" w:rsidRDefault="00292086">
            <w:pPr>
              <w:adjustRightInd w:val="0"/>
              <w:spacing w:line="0" w:lineRule="atLeast"/>
              <w:rPr>
                <w:rFonts w:eastAsia="標楷體"/>
                <w:szCs w:val="20"/>
              </w:rPr>
            </w:pPr>
            <w:r w:rsidRPr="003313CE">
              <w:rPr>
                <w:rFonts w:eastAsia="標楷體"/>
                <w:szCs w:val="20"/>
              </w:rPr>
              <w:lastRenderedPageBreak/>
              <w:t>報名費</w:t>
            </w:r>
          </w:p>
        </w:tc>
        <w:tc>
          <w:tcPr>
            <w:tcW w:w="8280" w:type="dxa"/>
            <w:vAlign w:val="center"/>
          </w:tcPr>
          <w:p w:rsidR="00292086" w:rsidRPr="003313CE" w:rsidRDefault="00292086">
            <w:pPr>
              <w:adjustRightInd w:val="0"/>
              <w:spacing w:line="0" w:lineRule="atLeast"/>
              <w:rPr>
                <w:rFonts w:eastAsia="標楷體"/>
                <w:szCs w:val="20"/>
              </w:rPr>
            </w:pPr>
            <w:r w:rsidRPr="003313CE">
              <w:rPr>
                <w:rFonts w:eastAsia="標楷體"/>
                <w:szCs w:val="20"/>
              </w:rPr>
              <w:t>免費</w:t>
            </w:r>
          </w:p>
        </w:tc>
      </w:tr>
    </w:tbl>
    <w:p w:rsidR="008A7B68" w:rsidRPr="003313CE" w:rsidRDefault="008A7B68" w:rsidP="00223740">
      <w:pPr>
        <w:adjustRightInd w:val="0"/>
        <w:spacing w:line="0" w:lineRule="atLeast"/>
        <w:ind w:left="425" w:hangingChars="177" w:hanging="425"/>
        <w:rPr>
          <w:rFonts w:eastAsia="標楷體"/>
          <w:szCs w:val="20"/>
        </w:rPr>
      </w:pPr>
    </w:p>
    <w:p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rsidTr="00975BCF">
        <w:trPr>
          <w:tblHeader/>
        </w:trPr>
        <w:tc>
          <w:tcPr>
            <w:tcW w:w="8928" w:type="dxa"/>
            <w:gridSpan w:val="2"/>
            <w:tcBorders>
              <w:top w:val="double" w:sz="4" w:space="0" w:color="auto"/>
              <w:bottom w:val="double" w:sz="4" w:space="0" w:color="auto"/>
            </w:tcBorders>
          </w:tcPr>
          <w:p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rsidTr="00975BCF">
        <w:tc>
          <w:tcPr>
            <w:tcW w:w="1908" w:type="dxa"/>
            <w:tcBorders>
              <w:top w:val="double" w:sz="4" w:space="0" w:color="auto"/>
            </w:tcBorders>
          </w:tcPr>
          <w:p w:rsidR="00292086" w:rsidRPr="00063921" w:rsidRDefault="00292086">
            <w:pPr>
              <w:adjustRightInd w:val="0"/>
              <w:spacing w:line="0" w:lineRule="atLeast"/>
              <w:rPr>
                <w:rFonts w:eastAsia="標楷體"/>
                <w:szCs w:val="20"/>
              </w:rPr>
            </w:pPr>
            <w:r w:rsidRPr="00063921">
              <w:rPr>
                <w:rFonts w:eastAsia="標楷體"/>
                <w:szCs w:val="20"/>
              </w:rPr>
              <w:t>簡章公告時間及</w:t>
            </w:r>
          </w:p>
          <w:p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rsidR="009D2C69" w:rsidRPr="007226B6" w:rsidRDefault="00AC58A1">
            <w:pPr>
              <w:adjustRightInd w:val="0"/>
              <w:spacing w:line="0" w:lineRule="atLeast"/>
              <w:rPr>
                <w:rFonts w:eastAsia="標楷體"/>
                <w:color w:val="FF0000"/>
              </w:rPr>
            </w:pPr>
            <w:r>
              <w:rPr>
                <w:rFonts w:eastAsia="標楷體"/>
                <w:color w:val="FF0000"/>
              </w:rPr>
              <w:t>1</w:t>
            </w:r>
            <w:r>
              <w:rPr>
                <w:rFonts w:eastAsia="標楷體" w:hint="eastAsia"/>
                <w:color w:val="FF0000"/>
              </w:rPr>
              <w:t>14</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6C44DF">
              <w:rPr>
                <w:rFonts w:eastAsia="標楷體" w:hint="eastAsia"/>
                <w:color w:val="FF0000"/>
              </w:rPr>
              <w:t>4</w:t>
            </w:r>
            <w:r w:rsidR="00292086" w:rsidRPr="007226B6">
              <w:rPr>
                <w:rFonts w:eastAsia="標楷體"/>
                <w:color w:val="FF0000"/>
              </w:rPr>
              <w:t>日</w:t>
            </w:r>
            <w:r>
              <w:rPr>
                <w:rFonts w:eastAsia="標楷體" w:hint="eastAsia"/>
                <w:color w:val="FF0000"/>
              </w:rPr>
              <w:t>1</w:t>
            </w:r>
            <w:r w:rsidR="00D53EF3">
              <w:rPr>
                <w:rFonts w:eastAsia="標楷體"/>
                <w:color w:val="FF0000"/>
              </w:rPr>
              <w:t>6</w:t>
            </w:r>
            <w:bookmarkStart w:id="0" w:name="_GoBack"/>
            <w:bookmarkEnd w:id="0"/>
            <w:r w:rsidR="00292086" w:rsidRPr="007226B6">
              <w:rPr>
                <w:rFonts w:eastAsia="標楷體"/>
                <w:color w:val="FF0000"/>
              </w:rPr>
              <w:t>時至</w:t>
            </w:r>
            <w:r>
              <w:rPr>
                <w:rFonts w:eastAsia="標楷體"/>
                <w:color w:val="FF0000"/>
              </w:rPr>
              <w:t>1</w:t>
            </w:r>
            <w:r>
              <w:rPr>
                <w:rFonts w:eastAsia="標楷體" w:hint="eastAsia"/>
                <w:color w:val="FF0000"/>
              </w:rPr>
              <w:t>14</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Pr>
                <w:rFonts w:eastAsia="標楷體" w:hint="eastAsia"/>
                <w:color w:val="FF0000"/>
              </w:rPr>
              <w:t>18</w:t>
            </w:r>
            <w:r w:rsidR="00292086" w:rsidRPr="007226B6">
              <w:rPr>
                <w:rFonts w:eastAsia="標楷體"/>
                <w:color w:val="FF0000"/>
              </w:rPr>
              <w:t>日</w:t>
            </w:r>
            <w:r w:rsidR="00527EC6" w:rsidRPr="007226B6">
              <w:rPr>
                <w:rFonts w:eastAsia="標楷體" w:hint="eastAsia"/>
                <w:color w:val="FF0000"/>
              </w:rPr>
              <w:t>8</w:t>
            </w:r>
            <w:r w:rsidR="00292086" w:rsidRPr="007226B6">
              <w:rPr>
                <w:rFonts w:eastAsia="標楷體"/>
                <w:color w:val="FF0000"/>
              </w:rPr>
              <w:t>時止</w:t>
            </w:r>
          </w:p>
          <w:p w:rsidR="00C467BD" w:rsidRPr="00FC2F0E" w:rsidRDefault="00C467BD" w:rsidP="00C467BD">
            <w:pPr>
              <w:adjustRightInd w:val="0"/>
              <w:spacing w:line="0" w:lineRule="atLeast"/>
              <w:rPr>
                <w:rFonts w:hint="eastAsia"/>
                <w:color w:val="000000"/>
              </w:rPr>
            </w:pPr>
            <w:r w:rsidRPr="009242D9">
              <w:rPr>
                <w:rFonts w:eastAsia="標楷體"/>
                <w:color w:val="000000"/>
                <w:szCs w:val="20"/>
              </w:rPr>
              <w:t>本校網站：</w:t>
            </w:r>
            <w:r w:rsidRPr="00063921">
              <w:rPr>
                <w:rFonts w:eastAsia="標楷體"/>
                <w:szCs w:val="20"/>
              </w:rPr>
              <w:t>http://www.cles.tyc.edu.tw</w:t>
            </w:r>
          </w:p>
          <w:p w:rsidR="00C467BD" w:rsidRDefault="00C467BD" w:rsidP="00C467BD">
            <w:pPr>
              <w:adjustRightInd w:val="0"/>
              <w:spacing w:line="0" w:lineRule="atLeast"/>
              <w:rPr>
                <w:rFonts w:eastAsia="標楷體" w:hint="eastAsia"/>
                <w:szCs w:val="20"/>
                <w:u w:val="single"/>
              </w:rPr>
            </w:pPr>
            <w:r>
              <w:rPr>
                <w:rFonts w:eastAsia="標楷體"/>
                <w:szCs w:val="20"/>
              </w:rPr>
              <w:t>桃園市教師甄選公告服務網站：</w:t>
            </w:r>
            <w:r>
              <w:rPr>
                <w:rFonts w:eastAsia="標楷體"/>
                <w:szCs w:val="20"/>
                <w:u w:val="single"/>
              </w:rPr>
              <w:fldChar w:fldCharType="begin"/>
            </w:r>
            <w:r>
              <w:rPr>
                <w:rFonts w:eastAsia="標楷體"/>
                <w:szCs w:val="20"/>
                <w:u w:val="single"/>
              </w:rPr>
              <w:instrText xml:space="preserve"> HYPERLINK "http://t-job.nlps.tyc.edu.tw/" </w:instrText>
            </w:r>
            <w:r>
              <w:rPr>
                <w:rFonts w:eastAsia="標楷體"/>
                <w:szCs w:val="20"/>
                <w:u w:val="single"/>
              </w:rPr>
              <w:fldChar w:fldCharType="separate"/>
            </w:r>
            <w:r>
              <w:rPr>
                <w:rStyle w:val="a3"/>
                <w:rFonts w:eastAsia="標楷體"/>
                <w:szCs w:val="20"/>
              </w:rPr>
              <w:t>http://t-job.nlps.tyc.edu.tw/</w:t>
            </w:r>
            <w:r>
              <w:rPr>
                <w:rFonts w:eastAsia="標楷體"/>
                <w:szCs w:val="20"/>
                <w:u w:val="single"/>
              </w:rPr>
              <w:fldChar w:fldCharType="end"/>
            </w:r>
          </w:p>
          <w:p w:rsidR="00292086" w:rsidRPr="00063921" w:rsidRDefault="00C467BD" w:rsidP="00C467BD">
            <w:pPr>
              <w:adjustRightInd w:val="0"/>
              <w:spacing w:line="0" w:lineRule="atLeast"/>
              <w:rPr>
                <w:rFonts w:eastAsia="標楷體"/>
                <w:szCs w:val="20"/>
                <w:u w:val="single"/>
              </w:rPr>
            </w:pPr>
            <w:r w:rsidRPr="00E90C3D">
              <w:rPr>
                <w:rFonts w:ascii="標楷體" w:eastAsia="標楷體" w:hAnsi="標楷體" w:hint="eastAsia"/>
                <w:color w:val="000000"/>
              </w:rPr>
              <w:t>全國高級中等以下學校教師選聘網：</w:t>
            </w: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rsidR="00292086" w:rsidRPr="00063921" w:rsidRDefault="00292086">
            <w:pPr>
              <w:adjustRightInd w:val="0"/>
              <w:spacing w:line="0" w:lineRule="atLeast"/>
              <w:rPr>
                <w:rFonts w:eastAsia="標楷體"/>
                <w:szCs w:val="20"/>
              </w:rPr>
            </w:pPr>
          </w:p>
        </w:tc>
      </w:tr>
      <w:tr w:rsidR="004147E8" w:rsidRPr="00063921" w:rsidTr="00975BCF">
        <w:trPr>
          <w:trHeight w:val="468"/>
        </w:trPr>
        <w:tc>
          <w:tcPr>
            <w:tcW w:w="1908" w:type="dxa"/>
            <w:vMerge w:val="restart"/>
          </w:tcPr>
          <w:p w:rsidR="004147E8" w:rsidRPr="00063921" w:rsidRDefault="004147E8">
            <w:pPr>
              <w:adjustRightInd w:val="0"/>
              <w:spacing w:line="0" w:lineRule="atLeast"/>
              <w:rPr>
                <w:rFonts w:eastAsia="標楷體"/>
              </w:rPr>
            </w:pPr>
            <w:r w:rsidRPr="00063921">
              <w:rPr>
                <w:rFonts w:eastAsia="標楷體"/>
              </w:rPr>
              <w:t>報名日期及</w:t>
            </w:r>
          </w:p>
          <w:p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E91BFA">
              <w:rPr>
                <w:rFonts w:eastAsia="標楷體"/>
                <w:color w:val="FF0000"/>
              </w:rPr>
              <w:t>1</w:t>
            </w:r>
            <w:r w:rsidR="00E91BFA">
              <w:rPr>
                <w:rFonts w:eastAsia="標楷體" w:hint="eastAsia"/>
                <w:color w:val="FF0000"/>
              </w:rPr>
              <w:t>14</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656B6B" w:rsidRPr="00E91571">
              <w:rPr>
                <w:rFonts w:eastAsia="標楷體" w:hint="eastAsia"/>
                <w:color w:val="FF0000"/>
              </w:rPr>
              <w:t>1</w:t>
            </w:r>
            <w:r w:rsidR="00E91BFA">
              <w:rPr>
                <w:rFonts w:eastAsia="標楷體" w:hint="eastAsia"/>
                <w:color w:val="FF0000"/>
              </w:rPr>
              <w:t>4</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rsidR="004147E8" w:rsidRPr="00063921" w:rsidRDefault="004147E8">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E91BFA">
              <w:rPr>
                <w:rFonts w:eastAsia="標楷體"/>
                <w:color w:val="FF0000"/>
              </w:rPr>
              <w:t>1</w:t>
            </w:r>
            <w:r w:rsidR="00E91BFA">
              <w:rPr>
                <w:rFonts w:eastAsia="標楷體" w:hint="eastAsia"/>
                <w:color w:val="FF0000"/>
              </w:rPr>
              <w:t>14</w:t>
            </w:r>
            <w:r w:rsidRPr="00E91571">
              <w:rPr>
                <w:rFonts w:eastAsia="標楷體"/>
                <w:color w:val="FF0000"/>
              </w:rPr>
              <w:t>年</w:t>
            </w:r>
            <w:r w:rsidR="00E91BFA">
              <w:rPr>
                <w:rFonts w:eastAsia="標楷體" w:hint="eastAsia"/>
                <w:color w:val="FF0000"/>
              </w:rPr>
              <w:t>7</w:t>
            </w:r>
            <w:r w:rsidRPr="00E91571">
              <w:rPr>
                <w:rFonts w:eastAsia="標楷體"/>
                <w:color w:val="FF0000"/>
              </w:rPr>
              <w:t>月</w:t>
            </w:r>
            <w:r w:rsidR="00E91BFA">
              <w:rPr>
                <w:rFonts w:eastAsia="標楷體" w:hint="eastAsia"/>
                <w:color w:val="FF0000"/>
              </w:rPr>
              <w:t>15</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E91BFA">
              <w:rPr>
                <w:rFonts w:eastAsia="標楷體"/>
                <w:color w:val="FF0000"/>
              </w:rPr>
              <w:t>1</w:t>
            </w:r>
            <w:r w:rsidR="00E91BFA">
              <w:rPr>
                <w:rFonts w:eastAsia="標楷體" w:hint="eastAsia"/>
                <w:color w:val="FF0000"/>
              </w:rPr>
              <w:t>14</w:t>
            </w:r>
            <w:r w:rsidRPr="00E91571">
              <w:rPr>
                <w:rFonts w:eastAsia="標楷體"/>
                <w:color w:val="FF0000"/>
              </w:rPr>
              <w:t>年</w:t>
            </w:r>
            <w:r w:rsidR="00E91BFA">
              <w:rPr>
                <w:rFonts w:eastAsia="標楷體" w:hint="eastAsia"/>
                <w:color w:val="FF0000"/>
              </w:rPr>
              <w:t>7</w:t>
            </w:r>
            <w:r w:rsidRPr="00E91571">
              <w:rPr>
                <w:rFonts w:eastAsia="標楷體"/>
                <w:color w:val="FF0000"/>
              </w:rPr>
              <w:t>月</w:t>
            </w:r>
            <w:r w:rsidR="00E91BFA">
              <w:rPr>
                <w:rFonts w:eastAsia="標楷體" w:hint="eastAsia"/>
                <w:color w:val="FF0000"/>
              </w:rPr>
              <w:t>16</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trHeight w:val="468"/>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4</w:t>
            </w:r>
            <w:r w:rsidRPr="00E91571">
              <w:rPr>
                <w:rFonts w:eastAsia="標楷體"/>
                <w:color w:val="FF0000"/>
              </w:rPr>
              <w:t>次甄選報名：</w:t>
            </w:r>
            <w:r w:rsidR="00E91BFA">
              <w:rPr>
                <w:rFonts w:eastAsia="標楷體"/>
                <w:color w:val="FF0000"/>
              </w:rPr>
              <w:t>1</w:t>
            </w:r>
            <w:r w:rsidR="00E91BFA">
              <w:rPr>
                <w:rFonts w:eastAsia="標楷體" w:hint="eastAsia"/>
                <w:color w:val="FF0000"/>
              </w:rPr>
              <w:t>14</w:t>
            </w:r>
            <w:r w:rsidRPr="00E91571">
              <w:rPr>
                <w:rFonts w:eastAsia="標楷體"/>
                <w:color w:val="FF0000"/>
              </w:rPr>
              <w:t>年</w:t>
            </w:r>
            <w:r w:rsidR="00E91BFA">
              <w:rPr>
                <w:rFonts w:eastAsia="標楷體" w:hint="eastAsia"/>
                <w:color w:val="FF0000"/>
              </w:rPr>
              <w:t>7</w:t>
            </w:r>
            <w:r w:rsidRPr="00E91571">
              <w:rPr>
                <w:rFonts w:eastAsia="標楷體"/>
                <w:color w:val="FF0000"/>
              </w:rPr>
              <w:t>月</w:t>
            </w:r>
            <w:r w:rsidR="00E91BFA">
              <w:rPr>
                <w:rFonts w:eastAsia="標楷體" w:hint="eastAsia"/>
                <w:color w:val="FF0000"/>
              </w:rPr>
              <w:t>17</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rsidR="009D2C69" w:rsidRPr="00063921" w:rsidRDefault="009D2C69">
            <w:pPr>
              <w:adjustRightInd w:val="0"/>
              <w:spacing w:line="0" w:lineRule="atLeast"/>
              <w:rPr>
                <w:rFonts w:eastAsia="標楷體"/>
                <w:szCs w:val="20"/>
              </w:rPr>
            </w:pPr>
          </w:p>
        </w:tc>
      </w:tr>
      <w:tr w:rsidR="00527EC6" w:rsidRPr="00063921" w:rsidTr="00975BCF">
        <w:trPr>
          <w:trHeight w:val="468"/>
        </w:trPr>
        <w:tc>
          <w:tcPr>
            <w:tcW w:w="1908" w:type="dxa"/>
            <w:vMerge/>
          </w:tcPr>
          <w:p w:rsidR="00527EC6" w:rsidRPr="00063921" w:rsidRDefault="00527EC6">
            <w:pPr>
              <w:adjustRightInd w:val="0"/>
              <w:spacing w:line="0" w:lineRule="atLeast"/>
              <w:rPr>
                <w:rFonts w:eastAsia="標楷體"/>
              </w:rPr>
            </w:pPr>
          </w:p>
        </w:tc>
        <w:tc>
          <w:tcPr>
            <w:tcW w:w="7020" w:type="dxa"/>
            <w:vAlign w:val="center"/>
          </w:tcPr>
          <w:p w:rsidR="00527EC6" w:rsidRPr="00E91571" w:rsidRDefault="00527EC6" w:rsidP="00656B6B">
            <w:pPr>
              <w:adjustRightInd w:val="0"/>
              <w:spacing w:line="0" w:lineRule="atLeast"/>
              <w:rPr>
                <w:rFonts w:eastAsia="標楷體"/>
                <w:color w:val="FF0000"/>
              </w:rPr>
            </w:pPr>
            <w:r w:rsidRPr="00E91571">
              <w:rPr>
                <w:rFonts w:eastAsia="標楷體" w:hint="eastAsia"/>
                <w:color w:val="FF0000"/>
              </w:rPr>
              <w:t>第</w:t>
            </w:r>
            <w:r w:rsidRPr="00E91571">
              <w:rPr>
                <w:rFonts w:eastAsia="標楷體" w:hint="eastAsia"/>
                <w:color w:val="FF0000"/>
              </w:rPr>
              <w:t>5</w:t>
            </w:r>
            <w:r w:rsidRPr="00E91571">
              <w:rPr>
                <w:rFonts w:eastAsia="標楷體" w:hint="eastAsia"/>
                <w:color w:val="FF0000"/>
              </w:rPr>
              <w:t>次甄選報名：</w:t>
            </w:r>
            <w:r w:rsidR="00E91BFA">
              <w:rPr>
                <w:rFonts w:eastAsia="標楷體" w:hint="eastAsia"/>
                <w:color w:val="FF0000"/>
              </w:rPr>
              <w:t>114</w:t>
            </w:r>
            <w:r w:rsidRPr="00E91571">
              <w:rPr>
                <w:rFonts w:eastAsia="標楷體" w:hint="eastAsia"/>
                <w:color w:val="FF0000"/>
              </w:rPr>
              <w:t>年</w:t>
            </w:r>
            <w:r w:rsidR="00E91BFA">
              <w:rPr>
                <w:rFonts w:eastAsia="標楷體" w:hint="eastAsia"/>
                <w:color w:val="FF0000"/>
              </w:rPr>
              <w:t>7</w:t>
            </w:r>
            <w:r w:rsidRPr="00E91571">
              <w:rPr>
                <w:rFonts w:eastAsia="標楷體" w:hint="eastAsia"/>
                <w:color w:val="FF0000"/>
              </w:rPr>
              <w:t>月</w:t>
            </w:r>
            <w:r w:rsidR="00E91BFA">
              <w:rPr>
                <w:rFonts w:eastAsia="標楷體" w:hint="eastAsia"/>
                <w:color w:val="FF0000"/>
              </w:rPr>
              <w:t>18</w:t>
            </w:r>
            <w:r w:rsidRPr="00E91571">
              <w:rPr>
                <w:rFonts w:eastAsia="標楷體" w:hint="eastAsia"/>
                <w:color w:val="FF0000"/>
              </w:rPr>
              <w:t>日</w:t>
            </w:r>
            <w:r w:rsidRPr="00E91571">
              <w:rPr>
                <w:rFonts w:eastAsia="標楷體" w:hint="eastAsia"/>
                <w:color w:val="FF0000"/>
              </w:rPr>
              <w:t>8</w:t>
            </w:r>
            <w:r w:rsidRPr="00E91571">
              <w:rPr>
                <w:rFonts w:eastAsia="標楷體" w:hint="eastAsia"/>
                <w:color w:val="FF0000"/>
              </w:rPr>
              <w:t>時至</w:t>
            </w:r>
            <w:r w:rsidRPr="00E91571">
              <w:rPr>
                <w:rFonts w:eastAsia="標楷體" w:hint="eastAsia"/>
                <w:color w:val="FF0000"/>
              </w:rPr>
              <w:t>11</w:t>
            </w:r>
            <w:r w:rsidRPr="00E91571">
              <w:rPr>
                <w:rFonts w:eastAsia="標楷體" w:hint="eastAsia"/>
                <w:color w:val="FF0000"/>
              </w:rPr>
              <w:t>時止（逾時不予受理）</w:t>
            </w:r>
          </w:p>
        </w:tc>
        <w:tc>
          <w:tcPr>
            <w:tcW w:w="1260" w:type="dxa"/>
            <w:vMerge/>
          </w:tcPr>
          <w:p w:rsidR="00527EC6" w:rsidRPr="00063921" w:rsidRDefault="00527EC6">
            <w:pPr>
              <w:adjustRightInd w:val="0"/>
              <w:spacing w:line="0" w:lineRule="atLeast"/>
              <w:rPr>
                <w:rFonts w:eastAsia="標楷體"/>
                <w:szCs w:val="20"/>
              </w:rPr>
            </w:pPr>
          </w:p>
        </w:tc>
      </w:tr>
      <w:tr w:rsidR="009D2C69" w:rsidRPr="00063921" w:rsidTr="00975BCF">
        <w:trPr>
          <w:trHeight w:val="624"/>
        </w:trPr>
        <w:tc>
          <w:tcPr>
            <w:tcW w:w="1908" w:type="dxa"/>
            <w:vMerge/>
          </w:tcPr>
          <w:p w:rsidR="009D2C69" w:rsidRPr="00063921" w:rsidRDefault="009D2C69">
            <w:pPr>
              <w:adjustRightInd w:val="0"/>
              <w:spacing w:line="0" w:lineRule="atLeast"/>
              <w:rPr>
                <w:rFonts w:eastAsia="標楷體"/>
              </w:rPr>
            </w:pPr>
          </w:p>
        </w:tc>
        <w:tc>
          <w:tcPr>
            <w:tcW w:w="7020" w:type="dxa"/>
            <w:vAlign w:val="center"/>
          </w:tcPr>
          <w:p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rsidR="009D2C69" w:rsidRPr="00063921" w:rsidRDefault="009D2C69">
            <w:pPr>
              <w:adjustRightInd w:val="0"/>
              <w:spacing w:line="0" w:lineRule="atLeast"/>
              <w:rPr>
                <w:rFonts w:eastAsia="標楷體"/>
                <w:szCs w:val="20"/>
              </w:rPr>
            </w:pPr>
          </w:p>
        </w:tc>
      </w:tr>
      <w:tr w:rsidR="009D2C69" w:rsidRPr="00063921" w:rsidTr="00975BCF">
        <w:trPr>
          <w:cantSplit/>
          <w:trHeight w:val="1267"/>
        </w:trPr>
        <w:tc>
          <w:tcPr>
            <w:tcW w:w="1908" w:type="dxa"/>
            <w:vMerge w:val="restart"/>
          </w:tcPr>
          <w:p w:rsidR="009D2C69" w:rsidRPr="00063921" w:rsidRDefault="009D2C69">
            <w:pPr>
              <w:adjustRightInd w:val="0"/>
              <w:spacing w:line="0" w:lineRule="atLeast"/>
              <w:rPr>
                <w:rFonts w:eastAsia="標楷體"/>
              </w:rPr>
            </w:pPr>
            <w:r w:rsidRPr="00063921">
              <w:rPr>
                <w:rFonts w:eastAsia="標楷體"/>
              </w:rPr>
              <w:t>甄選日期及</w:t>
            </w:r>
          </w:p>
          <w:p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E91BFA">
              <w:rPr>
                <w:rFonts w:eastAsia="標楷體"/>
                <w:color w:val="FF0000"/>
              </w:rPr>
              <w:t>1</w:t>
            </w:r>
            <w:r w:rsidR="00E91BFA">
              <w:rPr>
                <w:rFonts w:eastAsia="標楷體" w:hint="eastAsia"/>
                <w:color w:val="FF0000"/>
              </w:rPr>
              <w:t>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656B6B">
              <w:rPr>
                <w:rFonts w:eastAsia="標楷體" w:hint="eastAsia"/>
                <w:color w:val="FF0000"/>
              </w:rPr>
              <w:t>1</w:t>
            </w:r>
            <w:r w:rsidR="00E91BFA">
              <w:rPr>
                <w:rFonts w:eastAsia="標楷體" w:hint="eastAsia"/>
                <w:color w:val="FF0000"/>
              </w:rPr>
              <w:t>4</w:t>
            </w:r>
            <w:r w:rsidRPr="00452D6F">
              <w:rPr>
                <w:rFonts w:eastAsia="標楷體"/>
                <w:color w:val="FF0000"/>
              </w:rPr>
              <w:t>日</w:t>
            </w:r>
            <w:r w:rsidR="009F2788" w:rsidRPr="00452D6F">
              <w:rPr>
                <w:rFonts w:eastAsia="標楷體"/>
                <w:color w:val="FF0000"/>
              </w:rPr>
              <w:t>（星期</w:t>
            </w:r>
            <w:r w:rsidR="00E91BFA">
              <w:rPr>
                <w:rFonts w:eastAsia="標楷體" w:hint="eastAsia"/>
                <w:color w:val="FF0000"/>
              </w:rPr>
              <w:t>一</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E91BFA">
              <w:rPr>
                <w:rFonts w:eastAsia="標楷體"/>
                <w:color w:val="FF0000"/>
              </w:rPr>
              <w:t>1</w:t>
            </w:r>
            <w:r w:rsidR="00E91BFA">
              <w:rPr>
                <w:rFonts w:eastAsia="標楷體" w:hint="eastAsia"/>
                <w:color w:val="FF0000"/>
              </w:rPr>
              <w:t>14</w:t>
            </w:r>
            <w:r w:rsidRPr="00452D6F">
              <w:rPr>
                <w:rFonts w:eastAsia="標楷體"/>
                <w:color w:val="FF0000"/>
              </w:rPr>
              <w:t>年</w:t>
            </w:r>
            <w:r w:rsidR="00E91BFA">
              <w:rPr>
                <w:rFonts w:eastAsia="標楷體" w:hint="eastAsia"/>
                <w:color w:val="FF0000"/>
              </w:rPr>
              <w:t>7</w:t>
            </w:r>
            <w:r w:rsidRPr="00452D6F">
              <w:rPr>
                <w:rFonts w:eastAsia="標楷體"/>
                <w:color w:val="FF0000"/>
              </w:rPr>
              <w:t>月</w:t>
            </w:r>
            <w:r w:rsidR="00E91BFA">
              <w:rPr>
                <w:rFonts w:eastAsia="標楷體" w:hint="eastAsia"/>
                <w:color w:val="FF0000"/>
              </w:rPr>
              <w:t>15</w:t>
            </w:r>
            <w:r w:rsidRPr="00452D6F">
              <w:rPr>
                <w:rFonts w:eastAsia="標楷體"/>
                <w:color w:val="FF0000"/>
              </w:rPr>
              <w:t>日</w:t>
            </w:r>
            <w:r w:rsidR="009F2788" w:rsidRPr="00452D6F">
              <w:rPr>
                <w:rFonts w:eastAsia="標楷體"/>
                <w:color w:val="FF0000"/>
              </w:rPr>
              <w:t>（星期</w:t>
            </w:r>
            <w:r w:rsidR="00E91BFA">
              <w:rPr>
                <w:rFonts w:eastAsia="標楷體" w:hint="eastAsia"/>
                <w:color w:val="FF0000"/>
              </w:rPr>
              <w:t>二</w:t>
            </w:r>
            <w:r w:rsidR="009F2788" w:rsidRPr="00452D6F">
              <w:rPr>
                <w:rFonts w:eastAsia="標楷體"/>
                <w:color w:val="FF0000"/>
              </w:rPr>
              <w:t>）</w:t>
            </w:r>
          </w:p>
          <w:p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E91BFA">
              <w:rPr>
                <w:rFonts w:eastAsia="標楷體"/>
                <w:color w:val="FF0000"/>
              </w:rPr>
              <w:t>1</w:t>
            </w:r>
            <w:r w:rsidR="00E91BFA">
              <w:rPr>
                <w:rFonts w:eastAsia="標楷體" w:hint="eastAsia"/>
                <w:color w:val="FF0000"/>
              </w:rPr>
              <w:t>14</w:t>
            </w:r>
            <w:r w:rsidRPr="00452D6F">
              <w:rPr>
                <w:rFonts w:eastAsia="標楷體"/>
                <w:color w:val="FF0000"/>
              </w:rPr>
              <w:t>年</w:t>
            </w:r>
            <w:r w:rsidR="00E91BFA">
              <w:rPr>
                <w:rFonts w:eastAsia="標楷體" w:hint="eastAsia"/>
                <w:color w:val="FF0000"/>
              </w:rPr>
              <w:t>7</w:t>
            </w:r>
            <w:r w:rsidRPr="00452D6F">
              <w:rPr>
                <w:rFonts w:eastAsia="標楷體"/>
                <w:color w:val="FF0000"/>
              </w:rPr>
              <w:t>月</w:t>
            </w:r>
            <w:r w:rsidR="00E91BFA">
              <w:rPr>
                <w:rFonts w:eastAsia="標楷體" w:hint="eastAsia"/>
                <w:color w:val="FF0000"/>
              </w:rPr>
              <w:t>16</w:t>
            </w:r>
            <w:r w:rsidRPr="00452D6F">
              <w:rPr>
                <w:rFonts w:eastAsia="標楷體"/>
                <w:color w:val="FF0000"/>
              </w:rPr>
              <w:t>日</w:t>
            </w:r>
            <w:r w:rsidR="009F2788" w:rsidRPr="00452D6F">
              <w:rPr>
                <w:rFonts w:eastAsia="標楷體"/>
                <w:color w:val="FF0000"/>
              </w:rPr>
              <w:t>（星期</w:t>
            </w:r>
            <w:r w:rsidR="00E91BFA">
              <w:rPr>
                <w:rFonts w:eastAsia="標楷體" w:hint="eastAsia"/>
                <w:color w:val="FF0000"/>
              </w:rPr>
              <w:t>三</w:t>
            </w:r>
            <w:r w:rsidR="009F2788" w:rsidRPr="00452D6F">
              <w:rPr>
                <w:rFonts w:eastAsia="標楷體"/>
                <w:color w:val="FF0000"/>
              </w:rPr>
              <w:t>）</w:t>
            </w:r>
          </w:p>
          <w:p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E91BFA">
              <w:rPr>
                <w:rFonts w:eastAsia="標楷體"/>
                <w:color w:val="FF0000"/>
              </w:rPr>
              <w:t>1</w:t>
            </w:r>
            <w:r w:rsidR="00E91BFA">
              <w:rPr>
                <w:rFonts w:eastAsia="標楷體" w:hint="eastAsia"/>
                <w:color w:val="FF0000"/>
              </w:rPr>
              <w:t>14</w:t>
            </w:r>
            <w:r w:rsidRPr="00452D6F">
              <w:rPr>
                <w:rFonts w:eastAsia="標楷體"/>
                <w:color w:val="FF0000"/>
              </w:rPr>
              <w:t>年</w:t>
            </w:r>
            <w:r w:rsidR="00E91BFA">
              <w:rPr>
                <w:rFonts w:eastAsia="標楷體" w:hint="eastAsia"/>
                <w:color w:val="FF0000"/>
              </w:rPr>
              <w:t>7</w:t>
            </w:r>
            <w:r w:rsidRPr="00452D6F">
              <w:rPr>
                <w:rFonts w:eastAsia="標楷體"/>
                <w:color w:val="FF0000"/>
              </w:rPr>
              <w:t>月</w:t>
            </w:r>
            <w:r w:rsidR="00E91BFA">
              <w:rPr>
                <w:rFonts w:eastAsia="標楷體" w:hint="eastAsia"/>
                <w:color w:val="FF0000"/>
              </w:rPr>
              <w:t>17</w:t>
            </w:r>
            <w:r w:rsidRPr="00452D6F">
              <w:rPr>
                <w:rFonts w:eastAsia="標楷體"/>
                <w:color w:val="FF0000"/>
              </w:rPr>
              <w:t>日</w:t>
            </w:r>
            <w:r w:rsidR="009F2788" w:rsidRPr="00452D6F">
              <w:rPr>
                <w:rFonts w:eastAsia="標楷體"/>
                <w:color w:val="FF0000"/>
              </w:rPr>
              <w:t>（星期</w:t>
            </w:r>
            <w:r w:rsidR="00E91BFA">
              <w:rPr>
                <w:rFonts w:eastAsia="標楷體" w:hint="eastAsia"/>
                <w:color w:val="FF0000"/>
              </w:rPr>
              <w:t>四</w:t>
            </w:r>
            <w:r w:rsidR="009F2788" w:rsidRPr="00452D6F">
              <w:rPr>
                <w:rFonts w:eastAsia="標楷體"/>
                <w:color w:val="FF0000"/>
              </w:rPr>
              <w:t>）</w:t>
            </w:r>
          </w:p>
          <w:p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E91BFA">
              <w:rPr>
                <w:rFonts w:eastAsia="標楷體" w:hint="eastAsia"/>
                <w:color w:val="FF0000"/>
              </w:rPr>
              <w:t>114</w:t>
            </w:r>
            <w:r w:rsidRPr="00452D6F">
              <w:rPr>
                <w:rFonts w:eastAsia="標楷體" w:hint="eastAsia"/>
                <w:color w:val="FF0000"/>
              </w:rPr>
              <w:t>年</w:t>
            </w:r>
            <w:r w:rsidR="00E91BFA">
              <w:rPr>
                <w:rFonts w:eastAsia="標楷體" w:hint="eastAsia"/>
                <w:color w:val="FF0000"/>
              </w:rPr>
              <w:t>7</w:t>
            </w:r>
            <w:r w:rsidRPr="00452D6F">
              <w:rPr>
                <w:rFonts w:eastAsia="標楷體" w:hint="eastAsia"/>
                <w:color w:val="FF0000"/>
              </w:rPr>
              <w:t>月</w:t>
            </w:r>
            <w:r w:rsidR="00E91BFA">
              <w:rPr>
                <w:rFonts w:eastAsia="標楷體" w:hint="eastAsia"/>
                <w:color w:val="FF0000"/>
              </w:rPr>
              <w:t>18</w:t>
            </w:r>
            <w:r w:rsidR="00E91BFA">
              <w:rPr>
                <w:rFonts w:eastAsia="標楷體" w:hint="eastAsia"/>
                <w:color w:val="FF0000"/>
              </w:rPr>
              <w:t>日（星期五</w:t>
            </w:r>
            <w:r w:rsidRPr="00452D6F">
              <w:rPr>
                <w:rFonts w:eastAsia="標楷體" w:hint="eastAsia"/>
                <w:color w:val="FF0000"/>
              </w:rPr>
              <w:t>）</w:t>
            </w:r>
          </w:p>
          <w:p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E91BFA">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E91BFA">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rsidTr="00975BCF">
        <w:trPr>
          <w:cantSplit/>
          <w:trHeight w:val="584"/>
        </w:trPr>
        <w:tc>
          <w:tcPr>
            <w:tcW w:w="1908" w:type="dxa"/>
            <w:vMerge/>
          </w:tcPr>
          <w:p w:rsidR="009D2C69" w:rsidRPr="003313CE" w:rsidRDefault="009D2C69">
            <w:pPr>
              <w:adjustRightInd w:val="0"/>
              <w:spacing w:line="0" w:lineRule="atLeast"/>
              <w:rPr>
                <w:rFonts w:eastAsia="標楷體"/>
              </w:rPr>
            </w:pPr>
          </w:p>
        </w:tc>
        <w:tc>
          <w:tcPr>
            <w:tcW w:w="7020" w:type="dxa"/>
          </w:tcPr>
          <w:p w:rsidR="009D2C69" w:rsidRPr="003313CE" w:rsidRDefault="009D2C69" w:rsidP="00371EC4">
            <w:pPr>
              <w:adjustRightInd w:val="0"/>
              <w:spacing w:line="0" w:lineRule="atLeast"/>
              <w:rPr>
                <w:rFonts w:eastAsia="標楷體"/>
                <w:b/>
              </w:rPr>
            </w:pPr>
            <w:r w:rsidRPr="003313CE">
              <w:rPr>
                <w:rFonts w:eastAsia="標楷體"/>
                <w:b/>
              </w:rPr>
              <w:t>報到地點：本校人事室</w:t>
            </w:r>
          </w:p>
          <w:p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rsidR="009D2C69" w:rsidRPr="003313CE" w:rsidRDefault="009D2C69" w:rsidP="00893D80">
            <w:pPr>
              <w:adjustRightInd w:val="0"/>
              <w:spacing w:line="0" w:lineRule="atLeast"/>
              <w:rPr>
                <w:rFonts w:eastAsia="標楷體"/>
              </w:rPr>
            </w:pPr>
            <w:r w:rsidRPr="003313CE">
              <w:rPr>
                <w:rFonts w:eastAsia="標楷體"/>
              </w:rPr>
              <w:t>（網路公告，如簡章公告網站）</w:t>
            </w:r>
          </w:p>
          <w:p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bottom w:val="double" w:sz="4" w:space="0" w:color="auto"/>
            </w:tcBorders>
          </w:tcPr>
          <w:p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0B4357">
              <w:rPr>
                <w:rFonts w:eastAsia="標楷體"/>
                <w:color w:val="FF0000"/>
              </w:rPr>
              <w:t>1</w:t>
            </w:r>
            <w:r w:rsidR="000B4357">
              <w:rPr>
                <w:rFonts w:eastAsia="標楷體" w:hint="eastAsia"/>
                <w:color w:val="FF0000"/>
              </w:rPr>
              <w:t>14</w:t>
            </w:r>
            <w:r w:rsidRPr="00452D6F">
              <w:rPr>
                <w:rFonts w:eastAsia="標楷體"/>
                <w:color w:val="FF0000"/>
              </w:rPr>
              <w:t>年</w:t>
            </w:r>
            <w:r w:rsidR="000B4357">
              <w:rPr>
                <w:rFonts w:eastAsia="標楷體" w:hint="eastAsia"/>
                <w:color w:val="FF0000"/>
              </w:rPr>
              <w:t>7</w:t>
            </w:r>
            <w:r w:rsidR="00656B6B" w:rsidRPr="00452D6F">
              <w:rPr>
                <w:rFonts w:eastAsia="標楷體"/>
                <w:color w:val="FF0000"/>
              </w:rPr>
              <w:t>月</w:t>
            </w:r>
            <w:r w:rsidR="000B4357">
              <w:rPr>
                <w:rFonts w:eastAsia="標楷體" w:hint="eastAsia"/>
                <w:color w:val="FF0000"/>
              </w:rPr>
              <w:t>15</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0B4357">
              <w:rPr>
                <w:rFonts w:eastAsia="標楷體" w:hint="eastAsia"/>
                <w:color w:val="FF0000"/>
              </w:rPr>
              <w:t>114</w:t>
            </w:r>
            <w:r w:rsidR="005226B2" w:rsidRPr="00452D6F">
              <w:rPr>
                <w:rFonts w:eastAsia="標楷體" w:hint="eastAsia"/>
                <w:color w:val="FF0000"/>
              </w:rPr>
              <w:t>年</w:t>
            </w:r>
            <w:r w:rsidR="000B4357">
              <w:rPr>
                <w:rFonts w:eastAsia="標楷體" w:hint="eastAsia"/>
                <w:color w:val="FF0000"/>
              </w:rPr>
              <w:t>7</w:t>
            </w:r>
            <w:r w:rsidR="005226B2" w:rsidRPr="00452D6F">
              <w:rPr>
                <w:rFonts w:eastAsia="標楷體" w:hint="eastAsia"/>
                <w:color w:val="FF0000"/>
              </w:rPr>
              <w:t>月</w:t>
            </w:r>
            <w:r w:rsidR="000B4357">
              <w:rPr>
                <w:rFonts w:eastAsia="標楷體" w:hint="eastAsia"/>
                <w:color w:val="FF0000"/>
              </w:rPr>
              <w:t>16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0B4357">
              <w:rPr>
                <w:rFonts w:eastAsia="標楷體" w:hint="eastAsia"/>
                <w:color w:val="FF0000"/>
              </w:rPr>
              <w:t>114</w:t>
            </w:r>
            <w:r w:rsidR="005226B2" w:rsidRPr="00452D6F">
              <w:rPr>
                <w:rFonts w:eastAsia="標楷體" w:hint="eastAsia"/>
                <w:color w:val="FF0000"/>
              </w:rPr>
              <w:t>年</w:t>
            </w:r>
            <w:r w:rsidR="000B4357">
              <w:rPr>
                <w:rFonts w:eastAsia="標楷體" w:hint="eastAsia"/>
                <w:color w:val="FF0000"/>
              </w:rPr>
              <w:t>7</w:t>
            </w:r>
            <w:r w:rsidR="005226B2" w:rsidRPr="00452D6F">
              <w:rPr>
                <w:rFonts w:eastAsia="標楷體" w:hint="eastAsia"/>
                <w:color w:val="FF0000"/>
              </w:rPr>
              <w:t>月</w:t>
            </w:r>
            <w:r w:rsidR="000B4357">
              <w:rPr>
                <w:rFonts w:eastAsia="標楷體" w:hint="eastAsia"/>
                <w:color w:val="FF0000"/>
              </w:rPr>
              <w:t>17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0B4357">
              <w:rPr>
                <w:rFonts w:eastAsia="標楷體" w:hint="eastAsia"/>
                <w:color w:val="FF0000"/>
              </w:rPr>
              <w:t>114</w:t>
            </w:r>
            <w:r w:rsidR="005226B2" w:rsidRPr="00452D6F">
              <w:rPr>
                <w:rFonts w:eastAsia="標楷體" w:hint="eastAsia"/>
                <w:color w:val="FF0000"/>
              </w:rPr>
              <w:t>年</w:t>
            </w:r>
            <w:r w:rsidR="000B4357">
              <w:rPr>
                <w:rFonts w:eastAsia="標楷體" w:hint="eastAsia"/>
                <w:color w:val="FF0000"/>
              </w:rPr>
              <w:t>7</w:t>
            </w:r>
            <w:r w:rsidR="005226B2" w:rsidRPr="00452D6F">
              <w:rPr>
                <w:rFonts w:eastAsia="標楷體" w:hint="eastAsia"/>
                <w:color w:val="FF0000"/>
              </w:rPr>
              <w:t>月</w:t>
            </w:r>
            <w:r w:rsidR="000B4357">
              <w:rPr>
                <w:rFonts w:eastAsia="標楷體" w:hint="eastAsia"/>
                <w:color w:val="FF0000"/>
              </w:rPr>
              <w:t>18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0B4357">
              <w:rPr>
                <w:rFonts w:eastAsia="標楷體" w:hint="eastAsia"/>
                <w:color w:val="FF0000"/>
              </w:rPr>
              <w:t>114</w:t>
            </w:r>
            <w:r w:rsidRPr="00452D6F">
              <w:rPr>
                <w:rFonts w:eastAsia="標楷體" w:hint="eastAsia"/>
                <w:color w:val="FF0000"/>
              </w:rPr>
              <w:t>年</w:t>
            </w:r>
            <w:r w:rsidR="000B4357">
              <w:rPr>
                <w:rFonts w:eastAsia="標楷體" w:hint="eastAsia"/>
                <w:color w:val="FF0000"/>
              </w:rPr>
              <w:t>7</w:t>
            </w:r>
            <w:r w:rsidRPr="00452D6F">
              <w:rPr>
                <w:rFonts w:eastAsia="標楷體" w:hint="eastAsia"/>
                <w:color w:val="FF0000"/>
              </w:rPr>
              <w:t>月</w:t>
            </w:r>
            <w:r w:rsidR="000B4357">
              <w:rPr>
                <w:rFonts w:eastAsia="標楷體" w:hint="eastAsia"/>
                <w:color w:val="FF0000"/>
              </w:rPr>
              <w:t>21</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Borders>
              <w:top w:val="double" w:sz="4" w:space="0" w:color="auto"/>
            </w:tcBorders>
          </w:tcPr>
          <w:p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rsidR="009D2C69" w:rsidRPr="00063921" w:rsidRDefault="009D2C69" w:rsidP="00350A9F">
            <w:pPr>
              <w:adjustRightInd w:val="0"/>
              <w:spacing w:line="0" w:lineRule="atLeast"/>
              <w:rPr>
                <w:rFonts w:eastAsia="標楷體"/>
              </w:rPr>
            </w:pPr>
            <w:r w:rsidRPr="00063921">
              <w:rPr>
                <w:rFonts w:eastAsia="標楷體"/>
              </w:rPr>
              <w:t>正取人員：</w:t>
            </w:r>
          </w:p>
          <w:p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0B4357">
              <w:rPr>
                <w:rFonts w:eastAsia="標楷體"/>
                <w:color w:val="FF0000"/>
              </w:rPr>
              <w:t>1</w:t>
            </w:r>
            <w:r w:rsidR="000B4357">
              <w:rPr>
                <w:rFonts w:eastAsia="標楷體" w:hint="eastAsia"/>
                <w:color w:val="FF0000"/>
              </w:rPr>
              <w:t>14</w:t>
            </w:r>
            <w:r w:rsidR="00452D6F" w:rsidRPr="00452D6F">
              <w:rPr>
                <w:rFonts w:eastAsia="標楷體"/>
                <w:color w:val="FF0000"/>
              </w:rPr>
              <w:t>年</w:t>
            </w:r>
            <w:r w:rsidR="000B4357">
              <w:rPr>
                <w:rFonts w:eastAsia="標楷體" w:hint="eastAsia"/>
                <w:color w:val="FF0000"/>
              </w:rPr>
              <w:t>7</w:t>
            </w:r>
            <w:r w:rsidR="00452D6F" w:rsidRPr="00452D6F">
              <w:rPr>
                <w:rFonts w:eastAsia="標楷體"/>
                <w:color w:val="FF0000"/>
              </w:rPr>
              <w:t>月</w:t>
            </w:r>
            <w:r w:rsidR="000B4357">
              <w:rPr>
                <w:rFonts w:eastAsia="標楷體" w:hint="eastAsia"/>
                <w:color w:val="FF0000"/>
              </w:rPr>
              <w:t>15</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rsidR="002D6E4F" w:rsidRPr="00452D6F" w:rsidRDefault="009D2C69" w:rsidP="002D6E4F">
            <w:pPr>
              <w:adjustRightInd w:val="0"/>
              <w:spacing w:line="0" w:lineRule="atLeast"/>
              <w:rPr>
                <w:rFonts w:eastAsia="標楷體"/>
                <w:color w:val="FF0000"/>
              </w:rPr>
            </w:pPr>
            <w:r w:rsidRPr="00063921">
              <w:rPr>
                <w:rFonts w:eastAsia="標楷體"/>
              </w:rPr>
              <w:lastRenderedPageBreak/>
              <w:t>第</w:t>
            </w:r>
            <w:r w:rsidRPr="00063921">
              <w:rPr>
                <w:rFonts w:eastAsia="標楷體"/>
              </w:rPr>
              <w:t>2</w:t>
            </w:r>
            <w:r w:rsidRPr="00063921">
              <w:rPr>
                <w:rFonts w:eastAsia="標楷體"/>
              </w:rPr>
              <w:t>次甄選：</w:t>
            </w:r>
            <w:r w:rsidR="000B4357">
              <w:rPr>
                <w:rFonts w:eastAsia="標楷體" w:hint="eastAsia"/>
                <w:color w:val="FF0000"/>
              </w:rPr>
              <w:t>114</w:t>
            </w:r>
            <w:r w:rsidR="00452D6F" w:rsidRPr="00452D6F">
              <w:rPr>
                <w:rFonts w:eastAsia="標楷體" w:hint="eastAsia"/>
                <w:color w:val="FF0000"/>
              </w:rPr>
              <w:t>年</w:t>
            </w:r>
            <w:r w:rsidR="000B4357">
              <w:rPr>
                <w:rFonts w:eastAsia="標楷體" w:hint="eastAsia"/>
                <w:color w:val="FF0000"/>
              </w:rPr>
              <w:t>7</w:t>
            </w:r>
            <w:r w:rsidR="00452D6F" w:rsidRPr="00452D6F">
              <w:rPr>
                <w:rFonts w:eastAsia="標楷體" w:hint="eastAsia"/>
                <w:color w:val="FF0000"/>
              </w:rPr>
              <w:t>月</w:t>
            </w:r>
            <w:r w:rsidR="000B4357">
              <w:rPr>
                <w:rFonts w:eastAsia="標楷體" w:hint="eastAsia"/>
                <w:color w:val="FF0000"/>
              </w:rPr>
              <w:t>16</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0B4357">
              <w:rPr>
                <w:rFonts w:eastAsia="標楷體" w:hint="eastAsia"/>
                <w:color w:val="FF0000"/>
              </w:rPr>
              <w:t>114</w:t>
            </w:r>
            <w:r w:rsidR="00452D6F" w:rsidRPr="00452D6F">
              <w:rPr>
                <w:rFonts w:eastAsia="標楷體" w:hint="eastAsia"/>
                <w:color w:val="FF0000"/>
              </w:rPr>
              <w:t>年</w:t>
            </w:r>
            <w:r w:rsidR="000B4357">
              <w:rPr>
                <w:rFonts w:eastAsia="標楷體" w:hint="eastAsia"/>
                <w:color w:val="FF0000"/>
              </w:rPr>
              <w:t>7</w:t>
            </w:r>
            <w:r w:rsidR="00452D6F" w:rsidRPr="00452D6F">
              <w:rPr>
                <w:rFonts w:eastAsia="標楷體" w:hint="eastAsia"/>
                <w:color w:val="FF0000"/>
              </w:rPr>
              <w:t>月</w:t>
            </w:r>
            <w:r w:rsidR="000B4357">
              <w:rPr>
                <w:rFonts w:eastAsia="標楷體" w:hint="eastAsia"/>
                <w:color w:val="FF0000"/>
              </w:rPr>
              <w:t>17</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0B4357">
              <w:rPr>
                <w:rFonts w:eastAsia="標楷體" w:hint="eastAsia"/>
                <w:color w:val="FF0000"/>
              </w:rPr>
              <w:t>114</w:t>
            </w:r>
            <w:r w:rsidR="00452D6F" w:rsidRPr="00452D6F">
              <w:rPr>
                <w:rFonts w:eastAsia="標楷體" w:hint="eastAsia"/>
                <w:color w:val="FF0000"/>
              </w:rPr>
              <w:t>年</w:t>
            </w:r>
            <w:r w:rsidR="000B4357">
              <w:rPr>
                <w:rFonts w:eastAsia="標楷體" w:hint="eastAsia"/>
                <w:color w:val="FF0000"/>
              </w:rPr>
              <w:t>7</w:t>
            </w:r>
            <w:r w:rsidR="00452D6F" w:rsidRPr="00452D6F">
              <w:rPr>
                <w:rFonts w:eastAsia="標楷體" w:hint="eastAsia"/>
                <w:color w:val="FF0000"/>
              </w:rPr>
              <w:t>月</w:t>
            </w:r>
            <w:r w:rsidR="000B4357">
              <w:rPr>
                <w:rFonts w:eastAsia="標楷體" w:hint="eastAsia"/>
                <w:color w:val="FF0000"/>
              </w:rPr>
              <w:t>18</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0B4357">
              <w:rPr>
                <w:rFonts w:eastAsia="標楷體" w:hint="eastAsia"/>
                <w:color w:val="FF0000"/>
              </w:rPr>
              <w:t>114</w:t>
            </w:r>
            <w:r w:rsidR="00452D6F" w:rsidRPr="00452D6F">
              <w:rPr>
                <w:rFonts w:eastAsia="標楷體" w:hint="eastAsia"/>
                <w:color w:val="FF0000"/>
              </w:rPr>
              <w:t>年</w:t>
            </w:r>
            <w:r w:rsidR="000B4357">
              <w:rPr>
                <w:rFonts w:eastAsia="標楷體" w:hint="eastAsia"/>
                <w:color w:val="FF0000"/>
              </w:rPr>
              <w:t>7</w:t>
            </w:r>
            <w:r w:rsidR="00452D6F" w:rsidRPr="00452D6F">
              <w:rPr>
                <w:rFonts w:eastAsia="標楷體" w:hint="eastAsia"/>
                <w:color w:val="FF0000"/>
              </w:rPr>
              <w:t>月</w:t>
            </w:r>
            <w:r w:rsidR="000B4357">
              <w:rPr>
                <w:rFonts w:eastAsia="標楷體" w:hint="eastAsia"/>
                <w:color w:val="FF0000"/>
              </w:rPr>
              <w:t>21</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rsidR="009D2C69" w:rsidRPr="003313CE" w:rsidRDefault="009D2C69">
            <w:pPr>
              <w:adjustRightInd w:val="0"/>
              <w:spacing w:line="0" w:lineRule="atLeast"/>
              <w:rPr>
                <w:rFonts w:eastAsia="標楷體"/>
              </w:rPr>
            </w:pPr>
          </w:p>
        </w:tc>
      </w:tr>
      <w:tr w:rsidR="009D2C69" w:rsidRPr="003313CE" w:rsidTr="00975BCF">
        <w:trPr>
          <w:trHeight w:val="315"/>
        </w:trPr>
        <w:tc>
          <w:tcPr>
            <w:tcW w:w="1908" w:type="dxa"/>
          </w:tcPr>
          <w:p w:rsidR="009D2C69" w:rsidRPr="003313CE" w:rsidRDefault="009D2C69">
            <w:pPr>
              <w:adjustRightInd w:val="0"/>
              <w:spacing w:line="0" w:lineRule="atLeast"/>
              <w:rPr>
                <w:rFonts w:eastAsia="標楷體"/>
              </w:rPr>
            </w:pPr>
            <w:r w:rsidRPr="003313CE">
              <w:rPr>
                <w:rFonts w:eastAsia="標楷體"/>
              </w:rPr>
              <w:lastRenderedPageBreak/>
              <w:t>繳交體檢表</w:t>
            </w:r>
          </w:p>
        </w:tc>
        <w:tc>
          <w:tcPr>
            <w:tcW w:w="7020" w:type="dxa"/>
          </w:tcPr>
          <w:p w:rsidR="009D2C69" w:rsidRPr="003313CE" w:rsidRDefault="009D2C69" w:rsidP="00452D6F">
            <w:pPr>
              <w:adjustRightInd w:val="0"/>
              <w:spacing w:line="0" w:lineRule="atLeast"/>
              <w:rPr>
                <w:rFonts w:eastAsia="標楷體"/>
              </w:rPr>
            </w:pPr>
            <w:r w:rsidRPr="003313CE">
              <w:rPr>
                <w:rFonts w:eastAsia="標楷體"/>
                <w:szCs w:val="20"/>
              </w:rPr>
              <w:t>錄取人員須於</w:t>
            </w:r>
            <w:r w:rsidR="000B4357">
              <w:rPr>
                <w:rFonts w:eastAsia="標楷體"/>
                <w:color w:val="FF0000"/>
                <w:szCs w:val="20"/>
              </w:rPr>
              <w:t>1</w:t>
            </w:r>
            <w:r w:rsidR="000B4357">
              <w:rPr>
                <w:rFonts w:eastAsia="標楷體" w:hint="eastAsia"/>
                <w:color w:val="FF0000"/>
                <w:szCs w:val="20"/>
              </w:rPr>
              <w:t>14</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rsidR="009D2C69" w:rsidRPr="003313CE" w:rsidRDefault="009D2C69">
            <w:pPr>
              <w:adjustRightInd w:val="0"/>
              <w:spacing w:line="0" w:lineRule="atLeast"/>
              <w:rPr>
                <w:rFonts w:eastAsia="標楷體"/>
              </w:rPr>
            </w:pPr>
          </w:p>
        </w:tc>
      </w:tr>
      <w:tr w:rsidR="009D2C69" w:rsidRPr="003313CE" w:rsidTr="00975BCF">
        <w:trPr>
          <w:trHeight w:val="315"/>
        </w:trPr>
        <w:tc>
          <w:tcPr>
            <w:tcW w:w="10188" w:type="dxa"/>
            <w:gridSpan w:val="3"/>
            <w:tcBorders>
              <w:bottom w:val="double" w:sz="4" w:space="0" w:color="auto"/>
            </w:tcBorders>
          </w:tcPr>
          <w:p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rsidTr="00975BCF">
        <w:tc>
          <w:tcPr>
            <w:tcW w:w="1188" w:type="dxa"/>
          </w:tcPr>
          <w:p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7F5C36" w:rsidRPr="003313CE" w:rsidTr="00975BCF">
        <w:tc>
          <w:tcPr>
            <w:tcW w:w="1188" w:type="dxa"/>
          </w:tcPr>
          <w:p w:rsidR="007F5C36" w:rsidRPr="003313CE" w:rsidRDefault="007F5C36" w:rsidP="007F5C36">
            <w:pPr>
              <w:adjustRightInd w:val="0"/>
              <w:spacing w:line="0" w:lineRule="atLeast"/>
              <w:jc w:val="center"/>
              <w:rPr>
                <w:rFonts w:eastAsia="標楷體"/>
                <w:szCs w:val="20"/>
              </w:rPr>
            </w:pPr>
            <w:r w:rsidRPr="003313CE">
              <w:rPr>
                <w:rFonts w:eastAsia="標楷體" w:hAnsi="標楷體"/>
              </w:rPr>
              <w:t>試教</w:t>
            </w:r>
          </w:p>
        </w:tc>
        <w:tc>
          <w:tcPr>
            <w:tcW w:w="1260" w:type="dxa"/>
          </w:tcPr>
          <w:p w:rsidR="007F5C36" w:rsidRPr="003313CE" w:rsidRDefault="007F5C36" w:rsidP="007F5C36">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rsidR="007F5C36" w:rsidRPr="00C51EB3" w:rsidRDefault="007F5C36" w:rsidP="007F5C36">
            <w:pPr>
              <w:adjustRightInd w:val="0"/>
              <w:spacing w:line="0" w:lineRule="atLeast"/>
              <w:jc w:val="center"/>
              <w:rPr>
                <w:rFonts w:eastAsia="標楷體"/>
                <w:color w:val="FF0000"/>
                <w:szCs w:val="20"/>
              </w:rPr>
            </w:pPr>
            <w:r>
              <w:rPr>
                <w:rFonts w:eastAsia="標楷體"/>
                <w:color w:val="2F5496" w:themeColor="accent5" w:themeShade="BF"/>
              </w:rPr>
              <w:t>1</w:t>
            </w:r>
            <w:r>
              <w:rPr>
                <w:rFonts w:eastAsia="標楷體" w:hint="eastAsia"/>
                <w:color w:val="2F5496" w:themeColor="accent5" w:themeShade="BF"/>
              </w:rPr>
              <w:t>0</w:t>
            </w:r>
            <w:r w:rsidRPr="00E91571">
              <w:rPr>
                <w:rFonts w:eastAsia="標楷體" w:hAnsi="標楷體"/>
                <w:color w:val="2F5496" w:themeColor="accent5" w:themeShade="BF"/>
              </w:rPr>
              <w:t>分鐘</w:t>
            </w:r>
          </w:p>
        </w:tc>
        <w:tc>
          <w:tcPr>
            <w:tcW w:w="6564" w:type="dxa"/>
          </w:tcPr>
          <w:p w:rsidR="007F5C36" w:rsidRPr="00682E34" w:rsidRDefault="007F5C36" w:rsidP="007F5C36">
            <w:pPr>
              <w:adjustRightInd w:val="0"/>
              <w:spacing w:line="0" w:lineRule="atLeast"/>
              <w:jc w:val="both"/>
              <w:rPr>
                <w:rFonts w:ascii="標楷體" w:eastAsia="標楷體" w:hAnsi="標楷體"/>
                <w:spacing w:val="-6"/>
              </w:rPr>
            </w:pPr>
            <w:r w:rsidRPr="00682E34">
              <w:rPr>
                <w:rFonts w:ascii="標楷體" w:eastAsia="標楷體" w:hAnsi="標楷體"/>
              </w:rPr>
              <w:t>1.</w:t>
            </w:r>
            <w:r w:rsidRPr="00682E34">
              <w:rPr>
                <w:rFonts w:ascii="標楷體" w:eastAsia="標楷體" w:hAnsi="標楷體"/>
                <w:spacing w:val="-6"/>
              </w:rPr>
              <w:t>試教版本如下：</w:t>
            </w:r>
          </w:p>
          <w:p w:rsidR="0023712E" w:rsidRDefault="00DE3FBE" w:rsidP="007F5C36">
            <w:pPr>
              <w:adjustRightInd w:val="0"/>
              <w:spacing w:line="0" w:lineRule="atLeast"/>
              <w:jc w:val="both"/>
              <w:rPr>
                <w:rFonts w:ascii="標楷體" w:eastAsia="標楷體" w:hAnsi="標楷體"/>
              </w:rPr>
            </w:pPr>
            <w:r>
              <w:rPr>
                <w:rFonts w:ascii="標楷體" w:eastAsia="標楷體" w:hAnsi="標楷體" w:hint="eastAsia"/>
              </w:rPr>
              <w:t xml:space="preserve">   </w:t>
            </w:r>
            <w:r w:rsidR="007F5C36" w:rsidRPr="00682E34">
              <w:rPr>
                <w:rFonts w:ascii="新細明體" w:hAnsi="新細明體" w:cs="新細明體" w:hint="eastAsia"/>
              </w:rPr>
              <w:t>①</w:t>
            </w:r>
            <w:r w:rsidR="0023712E" w:rsidRPr="0023712E">
              <w:rPr>
                <w:rFonts w:ascii="標楷體" w:eastAsia="標楷體" w:hAnsi="標楷體" w:cs="新細明體" w:hint="eastAsia"/>
              </w:rPr>
              <w:t>低年級</w:t>
            </w:r>
            <w:r>
              <w:rPr>
                <w:rFonts w:ascii="標楷體" w:eastAsia="標楷體" w:hAnsi="標楷體" w:hint="eastAsia"/>
              </w:rPr>
              <w:t>生活</w:t>
            </w:r>
            <w:r w:rsidR="0023712E">
              <w:rPr>
                <w:rFonts w:ascii="標楷體" w:eastAsia="標楷體" w:hAnsi="標楷體" w:hint="eastAsia"/>
              </w:rPr>
              <w:t>領域</w:t>
            </w:r>
            <w:r>
              <w:rPr>
                <w:rFonts w:ascii="標楷體" w:eastAsia="標楷體" w:hAnsi="標楷體" w:hint="eastAsia"/>
              </w:rPr>
              <w:t>科任</w:t>
            </w:r>
            <w:r w:rsidR="007F5C36" w:rsidRPr="00682E34">
              <w:rPr>
                <w:rFonts w:ascii="標楷體" w:eastAsia="標楷體" w:hAnsi="標楷體" w:hint="eastAsia"/>
              </w:rPr>
              <w:t>:</w:t>
            </w:r>
            <w:r w:rsidR="0023712E">
              <w:rPr>
                <w:rFonts w:ascii="標楷體" w:eastAsia="標楷體" w:hAnsi="標楷體" w:hint="eastAsia"/>
              </w:rPr>
              <w:t>一</w:t>
            </w:r>
            <w:r w:rsidR="0023712E">
              <w:rPr>
                <w:rFonts w:ascii="新細明體" w:hAnsi="新細明體" w:hint="eastAsia"/>
              </w:rPr>
              <w:t>、</w:t>
            </w:r>
            <w:r w:rsidR="0023712E">
              <w:rPr>
                <w:rFonts w:ascii="標楷體" w:eastAsia="標楷體" w:hAnsi="標楷體" w:hint="eastAsia"/>
              </w:rPr>
              <w:t>二</w:t>
            </w:r>
            <w:r w:rsidRPr="00DE3FBE">
              <w:rPr>
                <w:rFonts w:ascii="標楷體" w:eastAsia="標楷體" w:hAnsi="標楷體" w:hint="eastAsia"/>
              </w:rPr>
              <w:t>生活課程</w:t>
            </w:r>
            <w:r w:rsidR="009E6904">
              <w:rPr>
                <w:rFonts w:ascii="標楷體" w:eastAsia="標楷體" w:hAnsi="標楷體" w:hint="eastAsia"/>
              </w:rPr>
              <w:t>以美</w:t>
            </w:r>
            <w:proofErr w:type="gramStart"/>
            <w:r w:rsidR="009E6904">
              <w:rPr>
                <w:rFonts w:ascii="標楷體" w:eastAsia="標楷體" w:hAnsi="標楷體" w:hint="eastAsia"/>
              </w:rPr>
              <w:t>勞</w:t>
            </w:r>
            <w:proofErr w:type="gramEnd"/>
            <w:r w:rsidR="009E6904">
              <w:rPr>
                <w:rFonts w:ascii="標楷體" w:eastAsia="標楷體" w:hAnsi="標楷體" w:hint="eastAsia"/>
              </w:rPr>
              <w:t>課為主</w:t>
            </w:r>
            <w:r w:rsidRPr="00DE3FBE">
              <w:rPr>
                <w:rFonts w:ascii="標楷體" w:eastAsia="標楷體" w:hAnsi="標楷體" w:hint="eastAsia"/>
              </w:rPr>
              <w:t>，</w:t>
            </w:r>
            <w:r w:rsidR="0023712E" w:rsidRPr="00DE3FBE">
              <w:rPr>
                <w:rFonts w:ascii="標楷體" w:eastAsia="標楷體" w:hAnsi="標楷體" w:hint="eastAsia"/>
              </w:rPr>
              <w:t>不</w:t>
            </w:r>
          </w:p>
          <w:p w:rsidR="007F5C36" w:rsidRDefault="0023712E" w:rsidP="007F5C36">
            <w:pPr>
              <w:adjustRightInd w:val="0"/>
              <w:spacing w:line="0" w:lineRule="atLeast"/>
              <w:jc w:val="both"/>
              <w:rPr>
                <w:rFonts w:ascii="標楷體" w:eastAsia="標楷體" w:hAnsi="標楷體"/>
              </w:rPr>
            </w:pPr>
            <w:r>
              <w:rPr>
                <w:rFonts w:ascii="標楷體" w:eastAsia="標楷體" w:hAnsi="標楷體" w:hint="eastAsia"/>
              </w:rPr>
              <w:t xml:space="preserve">     </w:t>
            </w:r>
            <w:r w:rsidRPr="00DE3FBE">
              <w:rPr>
                <w:rFonts w:ascii="標楷體" w:eastAsia="標楷體" w:hAnsi="標楷體" w:hint="eastAsia"/>
              </w:rPr>
              <w:t>限版本，任選一單元。</w:t>
            </w:r>
          </w:p>
          <w:p w:rsidR="00A65309" w:rsidRDefault="00DE3FBE" w:rsidP="00A65309">
            <w:pPr>
              <w:adjustRightInd w:val="0"/>
              <w:spacing w:line="0" w:lineRule="atLeast"/>
              <w:jc w:val="both"/>
              <w:rPr>
                <w:rFonts w:ascii="標楷體" w:eastAsia="標楷體" w:hAnsi="標楷體"/>
              </w:rPr>
            </w:pPr>
            <w:r>
              <w:rPr>
                <w:rFonts w:ascii="標楷體" w:eastAsia="標楷體" w:hAnsi="標楷體" w:hint="eastAsia"/>
              </w:rPr>
              <w:t xml:space="preserve">   </w:t>
            </w:r>
            <w:r w:rsidR="007F5C36" w:rsidRPr="00682E34">
              <w:rPr>
                <w:rFonts w:ascii="新細明體" w:hAnsi="新細明體" w:cs="新細明體" w:hint="eastAsia"/>
                <w:spacing w:val="-6"/>
              </w:rPr>
              <w:t>②</w:t>
            </w:r>
            <w:r w:rsidR="007F5C36" w:rsidRPr="00682E34">
              <w:rPr>
                <w:rFonts w:ascii="標楷體" w:eastAsia="標楷體" w:hAnsi="標楷體" w:hint="eastAsia"/>
              </w:rPr>
              <w:t>英語科任:</w:t>
            </w:r>
            <w:r w:rsidRPr="00577CE6">
              <w:rPr>
                <w:rFonts w:ascii="標楷體" w:eastAsia="標楷體" w:hAnsi="標楷體" w:hint="eastAsia"/>
              </w:rPr>
              <w:t>英語領域</w:t>
            </w:r>
            <w:r w:rsidR="0023712E">
              <w:rPr>
                <w:rFonts w:ascii="標楷體" w:eastAsia="標楷體" w:hAnsi="標楷體" w:hint="eastAsia"/>
              </w:rPr>
              <w:t>，</w:t>
            </w:r>
            <w:r w:rsidR="00062147">
              <w:rPr>
                <w:rFonts w:ascii="標楷體" w:eastAsia="標楷體" w:hAnsi="標楷體" w:hint="eastAsia"/>
              </w:rPr>
              <w:t>三</w:t>
            </w:r>
            <w:r w:rsidRPr="00577CE6">
              <w:rPr>
                <w:rFonts w:ascii="標楷體" w:eastAsia="標楷體" w:hAnsi="標楷體" w:hint="eastAsia"/>
              </w:rPr>
              <w:t>年級課程，</w:t>
            </w:r>
            <w:r w:rsidR="00A65309" w:rsidRPr="00A65309">
              <w:rPr>
                <w:rFonts w:ascii="標楷體" w:eastAsia="標楷體" w:hAnsi="標楷體" w:hint="eastAsia"/>
              </w:rPr>
              <w:t>不限版本，任選</w:t>
            </w:r>
            <w:proofErr w:type="gramStart"/>
            <w:r w:rsidR="00A65309" w:rsidRPr="00A65309">
              <w:rPr>
                <w:rFonts w:ascii="標楷體" w:eastAsia="標楷體" w:hAnsi="標楷體" w:hint="eastAsia"/>
              </w:rPr>
              <w:t>一</w:t>
            </w:r>
            <w:proofErr w:type="gramEnd"/>
          </w:p>
          <w:p w:rsidR="00DE3FBE" w:rsidRDefault="00A65309" w:rsidP="00A65309">
            <w:pPr>
              <w:adjustRightInd w:val="0"/>
              <w:spacing w:line="0" w:lineRule="atLeast"/>
              <w:jc w:val="both"/>
              <w:rPr>
                <w:rFonts w:ascii="標楷體" w:eastAsia="標楷體" w:hAnsi="標楷體"/>
              </w:rPr>
            </w:pPr>
            <w:r>
              <w:rPr>
                <w:rFonts w:ascii="標楷體" w:eastAsia="標楷體" w:hAnsi="標楷體" w:hint="eastAsia"/>
              </w:rPr>
              <w:t xml:space="preserve">     </w:t>
            </w:r>
            <w:r w:rsidRPr="00A65309">
              <w:rPr>
                <w:rFonts w:ascii="標楷體" w:eastAsia="標楷體" w:hAnsi="標楷體" w:hint="eastAsia"/>
              </w:rPr>
              <w:t>單元。</w:t>
            </w:r>
          </w:p>
          <w:p w:rsidR="00A65309" w:rsidRPr="00A65309" w:rsidRDefault="00DE3FBE" w:rsidP="00A65309">
            <w:pPr>
              <w:adjustRightInd w:val="0"/>
              <w:spacing w:line="0" w:lineRule="atLeast"/>
              <w:ind w:left="240" w:hangingChars="100" w:hanging="240"/>
              <w:jc w:val="both"/>
              <w:rPr>
                <w:rFonts w:ascii="標楷體" w:eastAsia="標楷體" w:hAnsi="標楷體"/>
              </w:rPr>
            </w:pPr>
            <w:r>
              <w:rPr>
                <w:rFonts w:ascii="標楷體" w:eastAsia="標楷體" w:hAnsi="標楷體" w:hint="eastAsia"/>
              </w:rPr>
              <w:t xml:space="preserve"> </w:t>
            </w:r>
            <w:r w:rsidR="007F5C36" w:rsidRPr="00682E34">
              <w:rPr>
                <w:rFonts w:ascii="標楷體" w:eastAsia="標楷體" w:hAnsi="標楷體" w:hint="eastAsia"/>
              </w:rPr>
              <w:t xml:space="preserve">  </w:t>
            </w:r>
            <w:r w:rsidR="007F5C36" w:rsidRPr="00682E34">
              <w:rPr>
                <w:rFonts w:ascii="新細明體" w:hAnsi="新細明體" w:cs="新細明體" w:hint="eastAsia"/>
              </w:rPr>
              <w:t>③</w:t>
            </w:r>
            <w:r w:rsidR="00062147" w:rsidRPr="00062147">
              <w:rPr>
                <w:rFonts w:ascii="標楷體" w:eastAsia="標楷體" w:hAnsi="標楷體" w:hint="eastAsia"/>
                <w:color w:val="000000" w:themeColor="text1"/>
                <w:szCs w:val="20"/>
              </w:rPr>
              <w:t>自然</w:t>
            </w:r>
            <w:r w:rsidR="00A65309">
              <w:rPr>
                <w:rFonts w:ascii="標楷體" w:eastAsia="標楷體" w:hAnsi="標楷體" w:hint="eastAsia"/>
              </w:rPr>
              <w:t>科</w:t>
            </w:r>
            <w:r w:rsidR="00A65309" w:rsidRPr="006A1F13">
              <w:rPr>
                <w:rFonts w:ascii="標楷體" w:eastAsia="標楷體" w:hAnsi="標楷體" w:hint="eastAsia"/>
              </w:rPr>
              <w:t>任</w:t>
            </w:r>
            <w:r w:rsidR="00A65309" w:rsidRPr="00682E34">
              <w:rPr>
                <w:rFonts w:ascii="標楷體" w:eastAsia="標楷體" w:hAnsi="標楷體" w:hint="eastAsia"/>
              </w:rPr>
              <w:t>:</w:t>
            </w:r>
            <w:r w:rsidR="00062147" w:rsidRPr="00062147">
              <w:rPr>
                <w:rFonts w:ascii="標楷體" w:eastAsia="標楷體" w:hAnsi="標楷體" w:hint="eastAsia"/>
              </w:rPr>
              <w:t>自然</w:t>
            </w:r>
            <w:r w:rsidR="00A65309" w:rsidRPr="00577CE6">
              <w:rPr>
                <w:rFonts w:ascii="標楷體" w:eastAsia="標楷體" w:hAnsi="標楷體" w:hint="eastAsia"/>
              </w:rPr>
              <w:t>領域</w:t>
            </w:r>
            <w:r w:rsidR="00A65309">
              <w:rPr>
                <w:rFonts w:ascii="標楷體" w:eastAsia="標楷體" w:hAnsi="標楷體" w:hint="eastAsia"/>
              </w:rPr>
              <w:t>，</w:t>
            </w:r>
            <w:r w:rsidR="00062147">
              <w:rPr>
                <w:rFonts w:ascii="標楷體" w:eastAsia="標楷體" w:hAnsi="標楷體" w:hint="eastAsia"/>
              </w:rPr>
              <w:t>三</w:t>
            </w:r>
            <w:r w:rsidR="00A65309" w:rsidRPr="00577CE6">
              <w:rPr>
                <w:rFonts w:ascii="標楷體" w:eastAsia="標楷體" w:hAnsi="標楷體" w:hint="eastAsia"/>
              </w:rPr>
              <w:t>年級課程，</w:t>
            </w:r>
            <w:r w:rsidR="00A65309" w:rsidRPr="00A65309">
              <w:rPr>
                <w:rFonts w:ascii="標楷體" w:eastAsia="標楷體" w:hAnsi="標楷體" w:hint="eastAsia"/>
              </w:rPr>
              <w:t>不限版本，任選</w:t>
            </w:r>
            <w:proofErr w:type="gramStart"/>
            <w:r w:rsidR="00A65309" w:rsidRPr="00A65309">
              <w:rPr>
                <w:rFonts w:ascii="標楷體" w:eastAsia="標楷體" w:hAnsi="標楷體" w:hint="eastAsia"/>
              </w:rPr>
              <w:t>一</w:t>
            </w:r>
            <w:proofErr w:type="gramEnd"/>
          </w:p>
          <w:p w:rsidR="00DE3FBE" w:rsidRDefault="00A65309" w:rsidP="00A65309">
            <w:pPr>
              <w:adjustRightInd w:val="0"/>
              <w:spacing w:line="0" w:lineRule="atLeast"/>
              <w:ind w:left="240" w:hangingChars="100" w:hanging="240"/>
              <w:jc w:val="both"/>
              <w:rPr>
                <w:rFonts w:ascii="標楷體" w:eastAsia="標楷體" w:hAnsi="標楷體"/>
              </w:rPr>
            </w:pPr>
            <w:r w:rsidRPr="00A65309">
              <w:rPr>
                <w:rFonts w:ascii="標楷體" w:eastAsia="標楷體" w:hAnsi="標楷體" w:hint="eastAsia"/>
              </w:rPr>
              <w:t xml:space="preserve">     單元。</w:t>
            </w:r>
          </w:p>
          <w:p w:rsidR="00A65309" w:rsidRPr="00A65309" w:rsidRDefault="007F5C36" w:rsidP="00A65309">
            <w:pPr>
              <w:adjustRightInd w:val="0"/>
              <w:spacing w:line="0" w:lineRule="atLeast"/>
              <w:ind w:left="240" w:hangingChars="100" w:hanging="240"/>
              <w:jc w:val="both"/>
              <w:rPr>
                <w:rFonts w:ascii="標楷體" w:eastAsia="標楷體" w:hAnsi="標楷體"/>
              </w:rPr>
            </w:pPr>
            <w:r w:rsidRPr="00682E34">
              <w:rPr>
                <w:rFonts w:ascii="標楷體" w:eastAsia="標楷體" w:hAnsi="標楷體" w:hint="eastAsia"/>
              </w:rPr>
              <w:t xml:space="preserve"> </w:t>
            </w:r>
            <w:r w:rsidRPr="00682E34">
              <w:rPr>
                <w:rFonts w:ascii="標楷體" w:eastAsia="標楷體" w:hAnsi="標楷體" w:hint="eastAsia"/>
                <w:color w:val="000000" w:themeColor="text1"/>
              </w:rPr>
              <w:t xml:space="preserve"> </w:t>
            </w:r>
            <w:r w:rsidR="00DE3FBE">
              <w:rPr>
                <w:rFonts w:ascii="標楷體" w:eastAsia="標楷體" w:hAnsi="標楷體" w:hint="eastAsia"/>
                <w:color w:val="000000" w:themeColor="text1"/>
              </w:rPr>
              <w:t xml:space="preserve"> </w:t>
            </w:r>
            <w:r>
              <w:rPr>
                <w:rFonts w:ascii="新細明體" w:hAnsi="新細明體" w:cs="新細明體" w:hint="eastAsia"/>
                <w:color w:val="000000" w:themeColor="text1"/>
              </w:rPr>
              <w:t>④</w:t>
            </w:r>
            <w:r w:rsidR="00A65309">
              <w:rPr>
                <w:rFonts w:ascii="標楷體" w:eastAsia="標楷體" w:hAnsi="標楷體" w:hint="eastAsia"/>
              </w:rPr>
              <w:t>體育</w:t>
            </w:r>
            <w:r w:rsidR="00A65309" w:rsidRPr="00682E34">
              <w:rPr>
                <w:rFonts w:ascii="標楷體" w:eastAsia="標楷體" w:hAnsi="標楷體" w:hint="eastAsia"/>
              </w:rPr>
              <w:t>科任:</w:t>
            </w:r>
            <w:proofErr w:type="gramStart"/>
            <w:r w:rsidR="00A65309" w:rsidRPr="00577CE6">
              <w:rPr>
                <w:rFonts w:ascii="標楷體" w:eastAsia="標楷體" w:hAnsi="標楷體" w:hint="eastAsia"/>
              </w:rPr>
              <w:t>健體領域</w:t>
            </w:r>
            <w:proofErr w:type="gramEnd"/>
            <w:r w:rsidR="00A65309">
              <w:rPr>
                <w:rFonts w:ascii="標楷體" w:eastAsia="標楷體" w:hAnsi="標楷體" w:hint="eastAsia"/>
              </w:rPr>
              <w:t>，五</w:t>
            </w:r>
            <w:r w:rsidR="00A65309" w:rsidRPr="00577CE6">
              <w:rPr>
                <w:rFonts w:ascii="標楷體" w:eastAsia="標楷體" w:hAnsi="標楷體" w:hint="eastAsia"/>
              </w:rPr>
              <w:t>年級課程，</w:t>
            </w:r>
            <w:r w:rsidR="00A65309" w:rsidRPr="00A65309">
              <w:rPr>
                <w:rFonts w:ascii="標楷體" w:eastAsia="標楷體" w:hAnsi="標楷體" w:hint="eastAsia"/>
              </w:rPr>
              <w:t>不限版本，任選</w:t>
            </w:r>
            <w:proofErr w:type="gramStart"/>
            <w:r w:rsidR="00A65309" w:rsidRPr="00A65309">
              <w:rPr>
                <w:rFonts w:ascii="標楷體" w:eastAsia="標楷體" w:hAnsi="標楷體" w:hint="eastAsia"/>
              </w:rPr>
              <w:t>一</w:t>
            </w:r>
            <w:proofErr w:type="gramEnd"/>
          </w:p>
          <w:p w:rsidR="00A65309" w:rsidRDefault="00A65309" w:rsidP="00A65309">
            <w:pPr>
              <w:adjustRightInd w:val="0"/>
              <w:spacing w:line="0" w:lineRule="atLeast"/>
              <w:ind w:left="240" w:hangingChars="100" w:hanging="240"/>
              <w:jc w:val="both"/>
              <w:rPr>
                <w:rFonts w:ascii="標楷體" w:eastAsia="標楷體" w:hAnsi="標楷體"/>
              </w:rPr>
            </w:pPr>
            <w:r w:rsidRPr="00A65309">
              <w:rPr>
                <w:rFonts w:ascii="標楷體" w:eastAsia="標楷體" w:hAnsi="標楷體" w:hint="eastAsia"/>
              </w:rPr>
              <w:t xml:space="preserve">     單元。</w:t>
            </w:r>
          </w:p>
          <w:p w:rsidR="00062147" w:rsidRDefault="00062147" w:rsidP="00062147">
            <w:pPr>
              <w:adjustRightInd w:val="0"/>
              <w:spacing w:line="0" w:lineRule="atLeast"/>
              <w:ind w:left="240" w:hangingChars="100" w:hanging="240"/>
              <w:jc w:val="both"/>
              <w:rPr>
                <w:rFonts w:ascii="標楷體" w:eastAsia="標楷體" w:hAnsi="標楷體"/>
              </w:rPr>
            </w:pPr>
            <w:r>
              <w:rPr>
                <w:rFonts w:ascii="標楷體" w:eastAsia="標楷體" w:hAnsi="標楷體" w:hint="eastAsia"/>
              </w:rPr>
              <w:t xml:space="preserve">   </w:t>
            </w:r>
            <w:r w:rsidRPr="00062147">
              <w:rPr>
                <w:rFonts w:ascii="標楷體" w:eastAsia="標楷體" w:hAnsi="標楷體"/>
              </w:rPr>
              <w:fldChar w:fldCharType="begin"/>
            </w:r>
            <w:r w:rsidRPr="00062147">
              <w:rPr>
                <w:rFonts w:ascii="標楷體" w:eastAsia="標楷體" w:hAnsi="標楷體"/>
              </w:rPr>
              <w:instrText xml:space="preserve"> </w:instrText>
            </w:r>
            <w:r w:rsidRPr="00062147">
              <w:rPr>
                <w:rFonts w:ascii="標楷體" w:eastAsia="標楷體" w:hAnsi="標楷體" w:hint="eastAsia"/>
              </w:rPr>
              <w:instrText>eq \o\ac(○,</w:instrText>
            </w:r>
            <w:r w:rsidRPr="00062147">
              <w:rPr>
                <w:rFonts w:ascii="標楷體" w:eastAsia="標楷體" w:hAnsi="標楷體" w:hint="eastAsia"/>
                <w:position w:val="3"/>
              </w:rPr>
              <w:instrText>5</w:instrText>
            </w:r>
            <w:r w:rsidRPr="00062147">
              <w:rPr>
                <w:rFonts w:ascii="標楷體" w:eastAsia="標楷體" w:hAnsi="標楷體" w:hint="eastAsia"/>
              </w:rPr>
              <w:instrText>)</w:instrText>
            </w:r>
            <w:r w:rsidRPr="00062147">
              <w:rPr>
                <w:rFonts w:ascii="標楷體" w:eastAsia="標楷體" w:hAnsi="標楷體"/>
              </w:rPr>
              <w:fldChar w:fldCharType="end"/>
            </w:r>
            <w:r w:rsidRPr="00062147">
              <w:rPr>
                <w:rFonts w:ascii="標楷體" w:eastAsia="標楷體" w:hAnsi="標楷體" w:hint="eastAsia"/>
                <w:color w:val="000000" w:themeColor="text1"/>
                <w:szCs w:val="20"/>
              </w:rPr>
              <w:t>低年級</w:t>
            </w:r>
            <w:r w:rsidRPr="003B118E">
              <w:rPr>
                <w:rFonts w:ascii="標楷體" w:eastAsia="標楷體" w:hAnsi="標楷體" w:hint="eastAsia"/>
                <w:color w:val="000000"/>
                <w:szCs w:val="20"/>
              </w:rPr>
              <w:t>導師</w:t>
            </w:r>
            <w:r w:rsidRPr="00682E34">
              <w:rPr>
                <w:rFonts w:ascii="標楷體" w:eastAsia="標楷體" w:hAnsi="標楷體" w:hint="eastAsia"/>
              </w:rPr>
              <w:t>:</w:t>
            </w:r>
            <w:r w:rsidRPr="00062147">
              <w:rPr>
                <w:rFonts w:ascii="標楷體" w:eastAsia="標楷體" w:hAnsi="標楷體" w:hint="eastAsia"/>
              </w:rPr>
              <w:t>國語或數學領域一年級課程，任選一單元，</w:t>
            </w:r>
          </w:p>
          <w:p w:rsidR="00062147" w:rsidRDefault="00062147" w:rsidP="00062147">
            <w:pPr>
              <w:adjustRightInd w:val="0"/>
              <w:spacing w:line="0" w:lineRule="atLeast"/>
              <w:ind w:left="240" w:hangingChars="100" w:hanging="240"/>
              <w:jc w:val="both"/>
              <w:rPr>
                <w:rFonts w:ascii="標楷體" w:eastAsia="標楷體" w:hAnsi="標楷體"/>
              </w:rPr>
            </w:pPr>
            <w:r>
              <w:rPr>
                <w:rFonts w:ascii="標楷體" w:eastAsia="標楷體" w:hAnsi="標楷體" w:hint="eastAsia"/>
              </w:rPr>
              <w:t xml:space="preserve">     </w:t>
            </w:r>
            <w:r w:rsidRPr="00062147">
              <w:rPr>
                <w:rFonts w:ascii="標楷體" w:eastAsia="標楷體" w:hAnsi="標楷體" w:hint="eastAsia"/>
              </w:rPr>
              <w:t>版本不限。</w:t>
            </w:r>
            <w:r w:rsidRPr="00A65309">
              <w:rPr>
                <w:rFonts w:ascii="標楷體" w:eastAsia="標楷體" w:hAnsi="標楷體" w:hint="eastAsia"/>
              </w:rPr>
              <w:t>。</w:t>
            </w:r>
          </w:p>
          <w:p w:rsidR="007F5C36" w:rsidRPr="00682E34" w:rsidRDefault="007F5C36" w:rsidP="00A65309">
            <w:pPr>
              <w:adjustRightInd w:val="0"/>
              <w:spacing w:line="0" w:lineRule="atLeast"/>
              <w:ind w:left="240" w:hangingChars="100" w:hanging="240"/>
              <w:jc w:val="both"/>
              <w:rPr>
                <w:rFonts w:ascii="標楷體" w:eastAsia="標楷體" w:hAnsi="標楷體"/>
              </w:rPr>
            </w:pPr>
            <w:r w:rsidRPr="00682E34">
              <w:rPr>
                <w:rFonts w:ascii="標楷體" w:eastAsia="標楷體" w:hAnsi="標楷體"/>
              </w:rPr>
              <w:t>2.參與應試</w:t>
            </w:r>
            <w:proofErr w:type="gramStart"/>
            <w:r w:rsidRPr="00682E34">
              <w:rPr>
                <w:rFonts w:ascii="標楷體" w:eastAsia="標楷體" w:hAnsi="標楷體"/>
              </w:rPr>
              <w:t>者均須</w:t>
            </w:r>
            <w:r w:rsidRPr="00682E34">
              <w:rPr>
                <w:rFonts w:ascii="標楷體" w:eastAsia="標楷體" w:hAnsi="標楷體" w:hint="eastAsia"/>
              </w:rPr>
              <w:t>具</w:t>
            </w:r>
            <w:r w:rsidRPr="00682E34">
              <w:rPr>
                <w:rFonts w:ascii="標楷體" w:eastAsia="標楷體" w:hAnsi="標楷體"/>
              </w:rPr>
              <w:t>備</w:t>
            </w:r>
            <w:proofErr w:type="gramEnd"/>
            <w:r w:rsidRPr="00682E34">
              <w:rPr>
                <w:rFonts w:ascii="標楷體" w:eastAsia="標楷體" w:hAnsi="標楷體"/>
              </w:rPr>
              <w:t>教學活動設計一式3份。（為完整1節課之內容）</w:t>
            </w:r>
            <w:r w:rsidRPr="00682E34">
              <w:rPr>
                <w:rFonts w:ascii="標楷體" w:eastAsia="標楷體" w:hAnsi="標楷體" w:hint="eastAsia"/>
                <w:color w:val="4472C4" w:themeColor="accent5"/>
              </w:rPr>
              <w:t>試教現場不提供電腦、單槍、觸控螢幕等電子資訊配備。所需教具除板擦與粉筆</w:t>
            </w:r>
            <w:proofErr w:type="gramStart"/>
            <w:r w:rsidRPr="00682E34">
              <w:rPr>
                <w:rFonts w:ascii="標楷體" w:eastAsia="標楷體" w:hAnsi="標楷體" w:hint="eastAsia"/>
                <w:color w:val="4472C4" w:themeColor="accent5"/>
              </w:rPr>
              <w:t>外均須自備</w:t>
            </w:r>
            <w:proofErr w:type="gramEnd"/>
            <w:r w:rsidRPr="00682E34">
              <w:rPr>
                <w:rFonts w:ascii="標楷體" w:eastAsia="標楷體" w:hAnsi="標楷體" w:hint="eastAsia"/>
                <w:color w:val="4472C4" w:themeColor="accent5"/>
              </w:rPr>
              <w:t>。</w:t>
            </w:r>
          </w:p>
          <w:p w:rsidR="007F5C36" w:rsidRPr="00682E34" w:rsidRDefault="007F5C36" w:rsidP="007F5C36">
            <w:pPr>
              <w:adjustRightInd w:val="0"/>
              <w:spacing w:line="0" w:lineRule="atLeast"/>
              <w:ind w:left="240" w:hangingChars="100" w:hanging="240"/>
              <w:jc w:val="both"/>
              <w:rPr>
                <w:rFonts w:ascii="標楷體" w:eastAsia="標楷體" w:hAnsi="標楷體"/>
              </w:rPr>
            </w:pPr>
            <w:r w:rsidRPr="00682E34">
              <w:rPr>
                <w:rFonts w:ascii="標楷體" w:eastAsia="標楷體" w:hAnsi="標楷體"/>
              </w:rPr>
              <w:t>3.評選標準為教學活動設計、教學要領及過程流暢性、師生互動、時間掌握及其他等。</w:t>
            </w:r>
          </w:p>
          <w:p w:rsidR="007F5C36" w:rsidRPr="007170E2" w:rsidRDefault="007F5C36" w:rsidP="007F5C36">
            <w:pPr>
              <w:adjustRightInd w:val="0"/>
              <w:spacing w:line="0" w:lineRule="atLeast"/>
              <w:jc w:val="both"/>
              <w:rPr>
                <w:rFonts w:eastAsia="標楷體"/>
                <w:szCs w:val="20"/>
              </w:rPr>
            </w:pPr>
            <w:r w:rsidRPr="00682E34">
              <w:rPr>
                <w:rFonts w:ascii="標楷體" w:eastAsia="標楷體" w:hAnsi="標楷體"/>
              </w:rPr>
              <w:t>4.凡屆時由試</w:t>
            </w:r>
            <w:proofErr w:type="gramStart"/>
            <w:r w:rsidRPr="00682E34">
              <w:rPr>
                <w:rFonts w:ascii="標楷體" w:eastAsia="標楷體" w:hAnsi="標楷體"/>
              </w:rPr>
              <w:t>務</w:t>
            </w:r>
            <w:proofErr w:type="gramEnd"/>
            <w:r w:rsidRPr="00682E34">
              <w:rPr>
                <w:rFonts w:ascii="標楷體" w:eastAsia="標楷體" w:hAnsi="標楷體"/>
              </w:rPr>
              <w:t>人員唱名3次未到者，以棄權論。</w:t>
            </w:r>
          </w:p>
        </w:tc>
      </w:tr>
      <w:tr w:rsidR="00E02DCD" w:rsidRPr="003313CE" w:rsidTr="00975BCF">
        <w:tc>
          <w:tcPr>
            <w:tcW w:w="1188" w:type="dxa"/>
          </w:tcPr>
          <w:p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t>口試</w:t>
            </w:r>
          </w:p>
        </w:tc>
        <w:tc>
          <w:tcPr>
            <w:tcW w:w="1260" w:type="dxa"/>
          </w:tcPr>
          <w:p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rsidR="00E02DCD" w:rsidRPr="00E91571" w:rsidRDefault="00234662" w:rsidP="00D37FEC">
            <w:pPr>
              <w:adjustRightInd w:val="0"/>
              <w:spacing w:line="0" w:lineRule="atLeast"/>
              <w:jc w:val="center"/>
              <w:rPr>
                <w:rFonts w:eastAsia="標楷體"/>
                <w:color w:val="2F5496" w:themeColor="accent5" w:themeShade="BF"/>
                <w:szCs w:val="20"/>
              </w:rPr>
            </w:pPr>
            <w:r w:rsidRPr="00E91571">
              <w:rPr>
                <w:rFonts w:eastAsia="標楷體" w:hAnsi="標楷體" w:hint="eastAsia"/>
                <w:color w:val="2F5496" w:themeColor="accent5" w:themeShade="BF"/>
                <w:szCs w:val="20"/>
              </w:rPr>
              <w:t>10</w:t>
            </w:r>
            <w:r w:rsidR="00E02DCD" w:rsidRPr="00E91571">
              <w:rPr>
                <w:rFonts w:eastAsia="標楷體" w:hAnsi="標楷體"/>
                <w:color w:val="2F5496" w:themeColor="accent5" w:themeShade="BF"/>
                <w:szCs w:val="20"/>
              </w:rPr>
              <w:t>分鐘</w:t>
            </w:r>
          </w:p>
        </w:tc>
        <w:tc>
          <w:tcPr>
            <w:tcW w:w="6564" w:type="dxa"/>
          </w:tcPr>
          <w:p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rsidTr="00975BCF">
        <w:tc>
          <w:tcPr>
            <w:tcW w:w="10188" w:type="dxa"/>
            <w:gridSpan w:val="4"/>
          </w:tcPr>
          <w:p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rsidR="00292086" w:rsidRPr="003313CE" w:rsidRDefault="00292086">
      <w:pPr>
        <w:widowControl/>
        <w:adjustRightInd w:val="0"/>
        <w:rPr>
          <w:rFonts w:eastAsia="標楷體"/>
        </w:rPr>
      </w:pPr>
      <w:r w:rsidRPr="003313CE">
        <w:rPr>
          <w:rFonts w:eastAsia="標楷體"/>
        </w:rPr>
        <w:t>八、附則：</w:t>
      </w:r>
    </w:p>
    <w:p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rsidR="00046E87" w:rsidRPr="0027689F" w:rsidRDefault="00046E87" w:rsidP="00D37FEC">
      <w:pPr>
        <w:numPr>
          <w:ilvl w:val="0"/>
          <w:numId w:val="21"/>
        </w:numPr>
        <w:adjustRightInd w:val="0"/>
        <w:ind w:left="709" w:hanging="709"/>
        <w:jc w:val="both"/>
        <w:rPr>
          <w:rFonts w:ascii="標楷體" w:eastAsia="標楷體" w:hAnsi="標楷體"/>
          <w:b/>
          <w:bCs/>
          <w:color w:val="FF0000"/>
          <w:u w:val="single"/>
        </w:rPr>
      </w:pPr>
      <w:proofErr w:type="gramStart"/>
      <w:r w:rsidRPr="003313CE">
        <w:rPr>
          <w:rFonts w:eastAsia="標楷體" w:hint="eastAsia"/>
          <w:szCs w:val="20"/>
        </w:rPr>
        <w:lastRenderedPageBreak/>
        <w:t>佔</w:t>
      </w:r>
      <w:proofErr w:type="gramEnd"/>
      <w:r w:rsidRPr="003313CE">
        <w:rPr>
          <w:rFonts w:eastAsia="標楷體" w:hint="eastAsia"/>
          <w:szCs w:val="20"/>
        </w:rPr>
        <w:t>教育部國民及學前教育署補助增置國小合理教師</w:t>
      </w:r>
      <w:proofErr w:type="gramStart"/>
      <w:r w:rsidRPr="003313CE">
        <w:rPr>
          <w:rFonts w:eastAsia="標楷體" w:hint="eastAsia"/>
          <w:szCs w:val="20"/>
        </w:rPr>
        <w:t>員額缺者</w:t>
      </w:r>
      <w:proofErr w:type="gramEnd"/>
      <w:r w:rsidRPr="003313CE">
        <w:rPr>
          <w:rFonts w:eastAsia="標楷體" w:hint="eastAsia"/>
          <w:szCs w:val="20"/>
        </w:rPr>
        <w:t>，</w:t>
      </w:r>
      <w:r w:rsidRPr="00E91571">
        <w:rPr>
          <w:rFonts w:eastAsia="標楷體" w:hint="eastAsia"/>
          <w:color w:val="FF0000"/>
          <w:szCs w:val="20"/>
        </w:rPr>
        <w:t>若教育部國民及學前教育署</w:t>
      </w:r>
      <w:proofErr w:type="gramStart"/>
      <w:r w:rsidR="00384B0D">
        <w:rPr>
          <w:rFonts w:eastAsia="標楷體" w:hint="eastAsia"/>
          <w:color w:val="FF0000"/>
          <w:szCs w:val="20"/>
        </w:rPr>
        <w:t>115</w:t>
      </w:r>
      <w:proofErr w:type="gramEnd"/>
      <w:r w:rsidRPr="00E91571">
        <w:rPr>
          <w:rFonts w:eastAsia="標楷體" w:hint="eastAsia"/>
          <w:color w:val="FF0000"/>
          <w:szCs w:val="20"/>
        </w:rPr>
        <w:t>年度停止經費補助，則自</w:t>
      </w:r>
      <w:r w:rsidR="00384B0D">
        <w:rPr>
          <w:rFonts w:eastAsia="標楷體" w:hint="eastAsia"/>
          <w:color w:val="FF0000"/>
          <w:szCs w:val="20"/>
        </w:rPr>
        <w:t>115</w:t>
      </w:r>
      <w:r w:rsidRPr="00E91571">
        <w:rPr>
          <w:rFonts w:eastAsia="標楷體" w:hint="eastAsia"/>
          <w:color w:val="FF0000"/>
          <w:szCs w:val="20"/>
        </w:rPr>
        <w:t>年</w:t>
      </w:r>
      <w:r w:rsidRPr="00E91571">
        <w:rPr>
          <w:rFonts w:eastAsia="標楷體" w:hint="eastAsia"/>
          <w:color w:val="FF0000"/>
          <w:szCs w:val="20"/>
        </w:rPr>
        <w:t>1</w:t>
      </w:r>
      <w:r w:rsidRPr="00E91571">
        <w:rPr>
          <w:rFonts w:eastAsia="標楷體" w:hint="eastAsia"/>
          <w:color w:val="FF0000"/>
          <w:szCs w:val="20"/>
        </w:rPr>
        <w:t>月</w:t>
      </w:r>
      <w:r w:rsidRPr="00E91571">
        <w:rPr>
          <w:rFonts w:eastAsia="標楷體" w:hint="eastAsia"/>
          <w:color w:val="FF0000"/>
          <w:szCs w:val="20"/>
        </w:rPr>
        <w:t>1</w:t>
      </w:r>
      <w:r w:rsidRPr="00E91571">
        <w:rPr>
          <w:rFonts w:eastAsia="標楷體" w:hint="eastAsia"/>
          <w:color w:val="FF0000"/>
          <w:szCs w:val="20"/>
        </w:rPr>
        <w:t>日起增置員</w:t>
      </w:r>
      <w:r w:rsidRPr="003313CE">
        <w:rPr>
          <w:rFonts w:eastAsia="標楷體" w:hint="eastAsia"/>
          <w:szCs w:val="20"/>
        </w:rPr>
        <w:t>額之教師應無條件解聘，不</w:t>
      </w:r>
      <w:r w:rsidRPr="003313CE">
        <w:rPr>
          <w:rFonts w:eastAsia="標楷體"/>
          <w:szCs w:val="20"/>
        </w:rPr>
        <w:t>得提出任何異議或請求救濟。</w:t>
      </w:r>
      <w:r w:rsidR="001761ED" w:rsidRPr="0027689F">
        <w:rPr>
          <w:rFonts w:eastAsia="標楷體" w:hint="eastAsia"/>
          <w:color w:val="FF0000"/>
          <w:szCs w:val="20"/>
        </w:rPr>
        <w:t>本次公告合理教師員額為預估缺</w:t>
      </w:r>
      <w:r w:rsidR="001761ED" w:rsidRPr="0027689F">
        <w:rPr>
          <w:rFonts w:ascii="新細明體" w:hAnsi="新細明體" w:hint="eastAsia"/>
          <w:color w:val="FF0000"/>
          <w:szCs w:val="20"/>
        </w:rPr>
        <w:t>，</w:t>
      </w:r>
      <w:r w:rsidR="001761ED" w:rsidRPr="0027689F">
        <w:rPr>
          <w:rFonts w:eastAsia="標楷體" w:hint="eastAsia"/>
          <w:color w:val="FF0000"/>
          <w:szCs w:val="20"/>
        </w:rPr>
        <w:t>若市府</w:t>
      </w:r>
      <w:r w:rsidR="001761ED" w:rsidRPr="0027689F">
        <w:rPr>
          <w:rFonts w:eastAsia="標楷體" w:hint="eastAsia"/>
          <w:color w:val="FF0000"/>
          <w:szCs w:val="20"/>
        </w:rPr>
        <w:t>(</w:t>
      </w:r>
      <w:r w:rsidR="001761ED" w:rsidRPr="0027689F">
        <w:rPr>
          <w:rFonts w:eastAsia="標楷體" w:hint="eastAsia"/>
          <w:color w:val="FF0000"/>
          <w:szCs w:val="20"/>
        </w:rPr>
        <w:t>教育局</w:t>
      </w:r>
      <w:r w:rsidR="001761ED" w:rsidRPr="0027689F">
        <w:rPr>
          <w:rFonts w:eastAsia="標楷體" w:hint="eastAsia"/>
          <w:color w:val="FF0000"/>
          <w:szCs w:val="20"/>
        </w:rPr>
        <w:t>)</w:t>
      </w:r>
      <w:r w:rsidR="001761ED" w:rsidRPr="0027689F">
        <w:rPr>
          <w:rFonts w:eastAsia="標楷體" w:hint="eastAsia"/>
          <w:color w:val="FF0000"/>
          <w:szCs w:val="20"/>
        </w:rPr>
        <w:t>核定後</w:t>
      </w:r>
      <w:r w:rsidR="001761ED" w:rsidRPr="0027689F">
        <w:rPr>
          <w:rFonts w:ascii="新細明體" w:hAnsi="新細明體" w:hint="eastAsia"/>
          <w:color w:val="FF0000"/>
          <w:szCs w:val="20"/>
        </w:rPr>
        <w:t>，</w:t>
      </w:r>
      <w:r w:rsidR="001761ED" w:rsidRPr="0027689F">
        <w:rPr>
          <w:rFonts w:eastAsia="標楷體" w:hint="eastAsia"/>
          <w:color w:val="FF0000"/>
          <w:szCs w:val="20"/>
        </w:rPr>
        <w:t>員額有減列之情形</w:t>
      </w:r>
      <w:r w:rsidR="001761ED" w:rsidRPr="0027689F">
        <w:rPr>
          <w:rFonts w:ascii="新細明體" w:hAnsi="新細明體" w:hint="eastAsia"/>
          <w:color w:val="FF0000"/>
          <w:szCs w:val="20"/>
        </w:rPr>
        <w:t>，</w:t>
      </w:r>
      <w:r w:rsidR="0027689F" w:rsidRPr="0027689F">
        <w:rPr>
          <w:rFonts w:eastAsia="標楷體" w:hint="eastAsia"/>
          <w:color w:val="FF0000"/>
          <w:szCs w:val="20"/>
        </w:rPr>
        <w:t>將不予錄取</w:t>
      </w:r>
      <w:r w:rsidR="0027689F">
        <w:rPr>
          <w:rFonts w:ascii="新細明體" w:hAnsi="新細明體" w:hint="eastAsia"/>
          <w:color w:val="FF0000"/>
          <w:szCs w:val="20"/>
        </w:rPr>
        <w:t>。</w:t>
      </w:r>
    </w:p>
    <w:p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3313CE" w:rsidRDefault="00292086" w:rsidP="002F2483">
      <w:pPr>
        <w:adjustRightInd w:val="0"/>
        <w:snapToGrid w:val="0"/>
        <w:spacing w:line="360" w:lineRule="exact"/>
        <w:ind w:left="719" w:hanging="719"/>
        <w:jc w:val="both"/>
        <w:rPr>
          <w:rFonts w:eastAsia="標楷體"/>
        </w:rPr>
      </w:pPr>
      <w:r w:rsidRPr="003313CE">
        <w:rPr>
          <w:rFonts w:eastAsia="標楷體"/>
        </w:rPr>
        <w:br w:type="page"/>
      </w:r>
      <w:r w:rsidRPr="003313CE">
        <w:rPr>
          <w:rFonts w:eastAsia="標楷體"/>
        </w:rPr>
        <w:lastRenderedPageBreak/>
        <w:t>【附錄一】教師法（節錄）</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proofErr w:type="spellStart"/>
      <w:r w:rsidRPr="00F83D9C">
        <w:rPr>
          <w:rFonts w:ascii="標楷體" w:eastAsia="標楷體" w:hAnsi="標楷體" w:cs="新細明體" w:hint="eastAsia"/>
          <w:bCs/>
          <w:sz w:val="24"/>
          <w:szCs w:val="24"/>
        </w:rPr>
        <w:t>第十四條</w:t>
      </w:r>
      <w:proofErr w:type="spellEnd"/>
      <w:r w:rsidRPr="00F83D9C">
        <w:rPr>
          <w:rFonts w:ascii="標楷體" w:eastAsia="標楷體" w:hAnsi="標楷體" w:cs="新細明體" w:hint="eastAsia"/>
          <w:bCs/>
          <w:sz w:val="24"/>
          <w:szCs w:val="24"/>
        </w:rPr>
        <w:t xml:space="preserve"> </w:t>
      </w:r>
      <w:proofErr w:type="spellStart"/>
      <w:r w:rsidRPr="00F83D9C">
        <w:rPr>
          <w:rFonts w:ascii="標楷體" w:eastAsia="標楷體" w:hAnsi="標楷體" w:cs="新細明體" w:hint="eastAsia"/>
          <w:bCs/>
          <w:sz w:val="24"/>
          <w:szCs w:val="24"/>
        </w:rPr>
        <w:t>教師有下列各款情形之一者，應予解聘，且終身不得聘任為教師</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一、 </w:t>
      </w:r>
      <w:proofErr w:type="spellStart"/>
      <w:r w:rsidRPr="00F83D9C">
        <w:rPr>
          <w:rFonts w:ascii="標楷體" w:eastAsia="標楷體" w:hAnsi="標楷體" w:cs="新細明體" w:hint="eastAsia"/>
          <w:bCs/>
          <w:sz w:val="24"/>
          <w:szCs w:val="24"/>
        </w:rPr>
        <w:t>動員戡亂時期終止後，犯內亂、外患罪，經有罪判決確定</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二、 </w:t>
      </w:r>
      <w:proofErr w:type="spellStart"/>
      <w:r w:rsidRPr="00F83D9C">
        <w:rPr>
          <w:rFonts w:ascii="標楷體" w:eastAsia="標楷體" w:hAnsi="標楷體" w:cs="新細明體" w:hint="eastAsia"/>
          <w:bCs/>
          <w:sz w:val="24"/>
          <w:szCs w:val="24"/>
        </w:rPr>
        <w:t>服公務，因貪污行為經有罪判決確定</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三、 </w:t>
      </w:r>
      <w:proofErr w:type="spellStart"/>
      <w:r w:rsidRPr="00F83D9C">
        <w:rPr>
          <w:rFonts w:ascii="標楷體" w:eastAsia="標楷體" w:hAnsi="標楷體" w:cs="新細明體" w:hint="eastAsia"/>
          <w:bCs/>
          <w:sz w:val="24"/>
          <w:szCs w:val="24"/>
        </w:rPr>
        <w:t>犯性侵害犯罪防治法第二條第一項所定之罪，經有罪判決確定</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四、 </w:t>
      </w:r>
      <w:proofErr w:type="spellStart"/>
      <w:r w:rsidRPr="00F83D9C">
        <w:rPr>
          <w:rFonts w:ascii="標楷體" w:eastAsia="標楷體" w:hAnsi="標楷體" w:cs="新細明體" w:hint="eastAsia"/>
          <w:bCs/>
          <w:sz w:val="24"/>
          <w:szCs w:val="24"/>
        </w:rPr>
        <w:t>經學校性別平等教育委員會或依法組成之相關委員會調查確認有性侵害行為屬實</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五、 </w:t>
      </w:r>
      <w:proofErr w:type="spellStart"/>
      <w:r w:rsidRPr="00F83D9C">
        <w:rPr>
          <w:rFonts w:ascii="標楷體" w:eastAsia="標楷體" w:hAnsi="標楷體" w:cs="新細明體" w:hint="eastAsia"/>
          <w:bCs/>
          <w:sz w:val="24"/>
          <w:szCs w:val="24"/>
        </w:rPr>
        <w:t>經學校性別平等教育委員會或依法組成之相關委員會調查確認有性騷擾或性霸凌行為，有解聘及終身不得聘任為教師之必要</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六、 受兒童及少年性剝削防制條例規定處罰，或受性騷擾防治法第二十條或第二十五條規定處罰，經學校性別平等教育委員會確認，有解聘及終身不得聘任為教師之必要。</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七、 經各級社政主管機關依兒童及少年福利與權益保障法第九十七條規定處罰，並經學校教師評審委員會確認，有解聘及終身不得聘任為教師之必要。</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八、 知悉服務學校發生疑似校園性侵害事件，未依性別平等教育法規定通報，致再度發生校園性侵害事件；或偽造、變造、湮滅或隱匿他人所犯校園性侵害事件之證據，經學校或有關機關查證屬實。</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九、 </w:t>
      </w:r>
      <w:proofErr w:type="spellStart"/>
      <w:r w:rsidRPr="00F83D9C">
        <w:rPr>
          <w:rFonts w:ascii="標楷體" w:eastAsia="標楷體" w:hAnsi="標楷體" w:cs="新細明體" w:hint="eastAsia"/>
          <w:bCs/>
          <w:sz w:val="24"/>
          <w:szCs w:val="24"/>
        </w:rPr>
        <w:t>偽造、變造或湮滅他人所犯校園毒品危害事件之證據，經學校或有關機關查證屬實</w:t>
      </w:r>
      <w:proofErr w:type="spellEnd"/>
      <w:r w:rsidRPr="00F83D9C">
        <w:rPr>
          <w:rFonts w:ascii="標楷體" w:eastAsia="標楷體" w:hAnsi="標楷體" w:cs="新細明體" w:hint="eastAsia"/>
          <w:bCs/>
          <w:sz w:val="24"/>
          <w:szCs w:val="24"/>
        </w:rPr>
        <w:t>。</w:t>
      </w:r>
    </w:p>
    <w:p w:rsidR="00F83D9C" w:rsidRPr="00F83D9C" w:rsidRDefault="00F83D9C" w:rsidP="00F83D9C">
      <w:pPr>
        <w:pStyle w:val="HTML"/>
        <w:tabs>
          <w:tab w:val="left" w:pos="993"/>
        </w:tabs>
        <w:adjustRightInd w:val="0"/>
        <w:snapToGrid w:val="0"/>
        <w:spacing w:line="360" w:lineRule="exact"/>
        <w:ind w:leftChars="354" w:left="1416" w:hangingChars="236" w:hanging="566"/>
        <w:rPr>
          <w:rFonts w:ascii="標楷體" w:eastAsia="標楷體" w:hAnsi="標楷體" w:cs="新細明體" w:hint="eastAsia"/>
          <w:bCs/>
          <w:sz w:val="24"/>
          <w:szCs w:val="24"/>
        </w:rPr>
      </w:pPr>
      <w:r w:rsidRPr="00F83D9C">
        <w:rPr>
          <w:rFonts w:ascii="標楷體" w:eastAsia="標楷體" w:hAnsi="標楷體" w:cs="新細明體" w:hint="eastAsia"/>
          <w:bCs/>
          <w:sz w:val="24"/>
          <w:szCs w:val="24"/>
        </w:rPr>
        <w:t xml:space="preserve">十、 </w:t>
      </w:r>
      <w:proofErr w:type="spellStart"/>
      <w:r w:rsidRPr="00F83D9C">
        <w:rPr>
          <w:rFonts w:ascii="標楷體" w:eastAsia="標楷體" w:hAnsi="標楷體" w:cs="新細明體" w:hint="eastAsia"/>
          <w:bCs/>
          <w:sz w:val="24"/>
          <w:szCs w:val="24"/>
        </w:rPr>
        <w:t>體罰或霸凌學生，造成其身心嚴重侵害</w:t>
      </w:r>
      <w:proofErr w:type="spellEnd"/>
      <w:r w:rsidRPr="00F83D9C">
        <w:rPr>
          <w:rFonts w:ascii="標楷體" w:eastAsia="標楷體" w:hAnsi="標楷體" w:cs="新細明體" w:hint="eastAsia"/>
          <w:bCs/>
          <w:sz w:val="24"/>
          <w:szCs w:val="24"/>
        </w:rPr>
        <w:t>。</w:t>
      </w:r>
    </w:p>
    <w:p w:rsidR="00254099" w:rsidRPr="003313CE" w:rsidRDefault="00F83D9C" w:rsidP="00F83D9C">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F83D9C">
        <w:rPr>
          <w:rFonts w:ascii="標楷體" w:eastAsia="標楷體" w:hAnsi="標楷體" w:cs="新細明體" w:hint="eastAsia"/>
          <w:bCs/>
          <w:sz w:val="24"/>
          <w:szCs w:val="24"/>
        </w:rPr>
        <w:t>十一</w:t>
      </w:r>
      <w:proofErr w:type="spellEnd"/>
      <w:r w:rsidRPr="00F83D9C">
        <w:rPr>
          <w:rFonts w:ascii="標楷體" w:eastAsia="標楷體" w:hAnsi="標楷體" w:cs="新細明體" w:hint="eastAsia"/>
          <w:bCs/>
          <w:sz w:val="24"/>
          <w:szCs w:val="24"/>
        </w:rPr>
        <w:t xml:space="preserve">、 </w:t>
      </w:r>
      <w:proofErr w:type="spellStart"/>
      <w:r w:rsidRPr="00F83D9C">
        <w:rPr>
          <w:rFonts w:ascii="標楷體" w:eastAsia="標楷體" w:hAnsi="標楷體" w:cs="新細明體" w:hint="eastAsia"/>
          <w:bCs/>
          <w:sz w:val="24"/>
          <w:szCs w:val="24"/>
        </w:rPr>
        <w:t>行為違反相關法規，經學校或有關機關查證屬實，有解聘及終身不得聘任為教師之必要</w:t>
      </w:r>
      <w:proofErr w:type="spellEnd"/>
      <w:r w:rsidRPr="00F83D9C">
        <w:rPr>
          <w:rFonts w:ascii="標楷體" w:eastAsia="標楷體" w:hAnsi="標楷體" w:cs="新細明體" w:hint="eastAsia"/>
          <w:bCs/>
          <w:sz w:val="24"/>
          <w:szCs w:val="24"/>
        </w:rPr>
        <w:t>。</w:t>
      </w:r>
    </w:p>
    <w:p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rsidR="00BF4577" w:rsidRDefault="00BF4577" w:rsidP="00BF45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560" w:hangingChars="600" w:hanging="144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第</w:t>
      </w:r>
      <w:r>
        <w:rPr>
          <w:rFonts w:ascii="標楷體" w:eastAsia="標楷體" w:hAnsi="標楷體" w:cs="新細明體" w:hint="eastAsia"/>
          <w:bCs/>
          <w:kern w:val="0"/>
          <w:lang w:val="x-none"/>
        </w:rPr>
        <w:t>三十一</w:t>
      </w:r>
      <w:proofErr w:type="spellEnd"/>
      <w:r>
        <w:rPr>
          <w:rFonts w:ascii="標楷體" w:eastAsia="標楷體" w:hAnsi="標楷體" w:cs="新細明體" w:hint="eastAsia"/>
          <w:bCs/>
          <w:kern w:val="0"/>
          <w:lang w:val="x-none" w:eastAsia="x-none"/>
        </w:rPr>
        <w:t>條</w:t>
      </w:r>
      <w:r>
        <w:rPr>
          <w:rFonts w:ascii="標楷體" w:eastAsia="標楷體" w:hAnsi="標楷體" w:cs="新細明體" w:hint="eastAsia"/>
          <w:bCs/>
          <w:kern w:val="0"/>
          <w:lang w:val="x-none"/>
        </w:rPr>
        <w:t xml:space="preserve">  </w:t>
      </w:r>
      <w:proofErr w:type="spellStart"/>
      <w:r>
        <w:rPr>
          <w:rFonts w:ascii="標楷體" w:eastAsia="標楷體" w:hAnsi="標楷體" w:cs="新細明體" w:hint="eastAsia"/>
          <w:bCs/>
          <w:kern w:val="0"/>
          <w:lang w:val="x-none" w:eastAsia="x-none"/>
        </w:rPr>
        <w:t>具有下列情事之</w:t>
      </w:r>
      <w:proofErr w:type="gramStart"/>
      <w:r>
        <w:rPr>
          <w:rFonts w:ascii="標楷體" w:eastAsia="標楷體" w:hAnsi="標楷體" w:cs="新細明體" w:hint="eastAsia"/>
          <w:bCs/>
          <w:kern w:val="0"/>
          <w:lang w:val="x-none" w:eastAsia="x-none"/>
        </w:rPr>
        <w:t>一</w:t>
      </w:r>
      <w:proofErr w:type="gramEnd"/>
      <w:r>
        <w:rPr>
          <w:rFonts w:ascii="標楷體" w:eastAsia="標楷體" w:hAnsi="標楷體" w:cs="新細明體" w:hint="eastAsia"/>
          <w:bCs/>
          <w:kern w:val="0"/>
          <w:lang w:val="x-none" w:eastAsia="x-none"/>
        </w:rPr>
        <w:t>者，不得為教育人員；其已任用者，應報請主管教育行政機關核准後，予以解聘或免職</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一、曾犯內亂、外患罪，經有罪判決確定或通緝有案尚未結案</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二、曾服公務，因貪污瀆職經有罪判決確定或通緝有案尚未結案</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三、曾犯性侵害犯罪防治法第二條第一項所定之罪，經有罪判決確定</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四、依法停止任用，或受休職處分尚未期滿，或因案停止職務，其原因尚未消滅</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五、褫奪公權尚未復權</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六、受監護或輔助宣告尚未撤銷</w:t>
      </w:r>
      <w:proofErr w:type="spellEnd"/>
      <w:r>
        <w:rPr>
          <w:rFonts w:ascii="標楷體" w:eastAsia="標楷體" w:hAnsi="標楷體" w:cs="新細明體" w:hint="eastAsia"/>
          <w:bCs/>
          <w:kern w:val="0"/>
          <w:lang w:val="x-none" w:eastAsia="x-none"/>
        </w:rPr>
        <w:t>。</w:t>
      </w:r>
    </w:p>
    <w:p w:rsidR="00BF4577" w:rsidRDefault="00BF4577" w:rsidP="00BF4577">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sz w:val="24"/>
          <w:szCs w:val="24"/>
          <w:lang w:eastAsia="zh-TW"/>
        </w:rPr>
      </w:pPr>
      <w:proofErr w:type="spellStart"/>
      <w:r w:rsidRPr="002F2483">
        <w:rPr>
          <w:rFonts w:ascii="標楷體" w:eastAsia="標楷體" w:hAnsi="標楷體" w:cs="新細明體" w:hint="eastAsia"/>
          <w:bCs/>
          <w:color w:val="000000"/>
          <w:sz w:val="24"/>
          <w:szCs w:val="24"/>
        </w:rPr>
        <w:t>七、</w:t>
      </w:r>
      <w:r w:rsidRPr="00242A5E">
        <w:rPr>
          <w:rFonts w:ascii="標楷體" w:eastAsia="標楷體" w:hAnsi="標楷體" w:cs="新細明體" w:hint="eastAsia"/>
          <w:bCs/>
          <w:strike/>
          <w:color w:val="FF0000"/>
          <w:sz w:val="24"/>
          <w:szCs w:val="24"/>
        </w:rPr>
        <w:t>經合格醫師證明有精神病尚未痊癒</w:t>
      </w:r>
      <w:proofErr w:type="spellEnd"/>
      <w:r w:rsidRPr="00242A5E">
        <w:rPr>
          <w:rFonts w:ascii="標楷體" w:eastAsia="標楷體" w:hAnsi="標楷體" w:cs="新細明體" w:hint="eastAsia"/>
          <w:bCs/>
          <w:strike/>
          <w:color w:val="FF0000"/>
          <w:sz w:val="24"/>
          <w:szCs w:val="24"/>
        </w:rPr>
        <w:t>。</w:t>
      </w:r>
      <w:r w:rsidRPr="00242A5E">
        <w:rPr>
          <w:rFonts w:ascii="標楷體" w:eastAsia="標楷體" w:hAnsi="標楷體" w:cs="新細明體" w:hint="eastAsia"/>
          <w:bCs/>
          <w:color w:val="FF0000"/>
          <w:sz w:val="24"/>
          <w:szCs w:val="24"/>
          <w:lang w:eastAsia="zh-TW"/>
        </w:rPr>
        <w:t>(</w:t>
      </w:r>
      <w:proofErr w:type="spellStart"/>
      <w:r>
        <w:rPr>
          <w:rFonts w:ascii="標楷體" w:eastAsia="標楷體" w:hAnsi="標楷體" w:cs="新細明體" w:hint="eastAsia"/>
          <w:bCs/>
          <w:color w:val="FF0000"/>
          <w:sz w:val="24"/>
          <w:szCs w:val="24"/>
          <w:lang w:eastAsia="zh-TW"/>
        </w:rPr>
        <w:t>依據教育部國民及學前教育署</w:t>
      </w:r>
      <w:proofErr w:type="spellEnd"/>
      <w:r>
        <w:rPr>
          <w:rFonts w:ascii="標楷體" w:eastAsia="標楷體" w:hAnsi="標楷體" w:cs="新細明體" w:hint="eastAsia"/>
          <w:bCs/>
          <w:color w:val="FF0000"/>
          <w:sz w:val="24"/>
          <w:szCs w:val="24"/>
          <w:lang w:eastAsia="zh-TW"/>
        </w:rPr>
        <w:t>112年6</w:t>
      </w:r>
    </w:p>
    <w:p w:rsidR="00BF4577" w:rsidRDefault="00BF4577" w:rsidP="00BF4577">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rPr>
      </w:pPr>
      <w:r>
        <w:rPr>
          <w:rFonts w:ascii="標楷體" w:eastAsia="標楷體" w:hAnsi="標楷體" w:cs="新細明體" w:hint="eastAsia"/>
          <w:bCs/>
          <w:color w:val="FF0000"/>
          <w:sz w:val="24"/>
          <w:szCs w:val="24"/>
          <w:lang w:eastAsia="zh-TW"/>
        </w:rPr>
        <w:t xml:space="preserve">    </w:t>
      </w:r>
      <w:r>
        <w:rPr>
          <w:rFonts w:ascii="標楷體" w:eastAsia="標楷體" w:hAnsi="標楷體" w:cs="新細明體" w:hint="eastAsia"/>
          <w:bCs/>
          <w:color w:val="FF0000"/>
          <w:sz w:val="24"/>
          <w:szCs w:val="24"/>
          <w:lang w:eastAsia="zh-TW"/>
        </w:rPr>
        <w:t>月</w:t>
      </w:r>
      <w:r w:rsidRPr="00BF4577">
        <w:rPr>
          <w:rFonts w:ascii="標楷體" w:eastAsia="標楷體" w:hAnsi="標楷體" w:cs="新細明體" w:hint="eastAsia"/>
          <w:bCs/>
          <w:color w:val="FF0000"/>
          <w:sz w:val="24"/>
          <w:szCs w:val="24"/>
        </w:rPr>
        <w:t>8日</w:t>
      </w:r>
      <w:proofErr w:type="gramStart"/>
      <w:r w:rsidRPr="00BF4577">
        <w:rPr>
          <w:rFonts w:ascii="標楷體" w:eastAsia="標楷體" w:hAnsi="標楷體" w:cs="新細明體" w:hint="eastAsia"/>
          <w:bCs/>
          <w:color w:val="FF0000"/>
          <w:sz w:val="24"/>
          <w:szCs w:val="24"/>
        </w:rPr>
        <w:t>臺教國署</w:t>
      </w:r>
      <w:proofErr w:type="gramEnd"/>
      <w:r w:rsidRPr="00BF4577">
        <w:rPr>
          <w:rFonts w:ascii="標楷體" w:eastAsia="標楷體" w:hAnsi="標楷體" w:cs="新細明體" w:hint="eastAsia"/>
          <w:bCs/>
          <w:color w:val="FF0000"/>
          <w:sz w:val="24"/>
          <w:szCs w:val="24"/>
        </w:rPr>
        <w:t>人字第1120071076A號函，本項不適用)</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lastRenderedPageBreak/>
        <w:t>十一、偽造、變造或湮滅他人所犯校園毒品危害事件之證據，經有關機關查證屬實</w:t>
      </w:r>
      <w:proofErr w:type="spellEnd"/>
      <w:r>
        <w:rPr>
          <w:rFonts w:ascii="標楷體" w:eastAsia="標楷體" w:hAnsi="標楷體" w:cs="新細明體" w:hint="eastAsia"/>
          <w:bCs/>
          <w:kern w:val="0"/>
          <w:lang w:val="x-none" w:eastAsia="x-none"/>
        </w:rPr>
        <w:t>。</w:t>
      </w:r>
    </w:p>
    <w:p w:rsidR="00BF4577" w:rsidRDefault="00BF4577" w:rsidP="00BF4577">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十二、體罰或霸凌學生，造成其身心嚴重侵害</w:t>
      </w:r>
      <w:proofErr w:type="spellEnd"/>
      <w:r>
        <w:rPr>
          <w:rFonts w:ascii="標楷體" w:eastAsia="標楷體" w:hAnsi="標楷體" w:cs="新細明體" w:hint="eastAsia"/>
          <w:bCs/>
          <w:kern w:val="0"/>
          <w:lang w:val="x-none" w:eastAsia="x-none"/>
        </w:rPr>
        <w:t>。</w:t>
      </w:r>
    </w:p>
    <w:p w:rsidR="00847096" w:rsidRPr="003313CE" w:rsidRDefault="00BF4577" w:rsidP="00141119">
      <w:pPr>
        <w:pStyle w:val="HTML"/>
        <w:tabs>
          <w:tab w:val="clear" w:pos="916"/>
          <w:tab w:val="left" w:pos="993"/>
        </w:tabs>
        <w:adjustRightInd w:val="0"/>
        <w:snapToGrid w:val="0"/>
        <w:spacing w:line="360" w:lineRule="exact"/>
        <w:ind w:firstLineChars="600" w:firstLine="1440"/>
        <w:rPr>
          <w:rFonts w:ascii="標楷體" w:eastAsia="標楷體" w:hAnsi="標楷體" w:cs="新細明體"/>
          <w:bCs/>
          <w:sz w:val="24"/>
          <w:szCs w:val="24"/>
        </w:rPr>
      </w:pPr>
      <w:proofErr w:type="spellStart"/>
      <w:r w:rsidRPr="00926307">
        <w:rPr>
          <w:rFonts w:ascii="標楷體" w:eastAsia="標楷體" w:hAnsi="標楷體" w:cs="新細明體" w:hint="eastAsia"/>
          <w:bCs/>
          <w:sz w:val="24"/>
          <w:szCs w:val="24"/>
        </w:rPr>
        <w:t>十三、行為違反相關法令，經有關機關查證屬實</w:t>
      </w:r>
      <w:proofErr w:type="spellEnd"/>
      <w:r w:rsidRPr="00926307">
        <w:rPr>
          <w:rFonts w:ascii="標楷體" w:eastAsia="標楷體" w:hAnsi="標楷體" w:cs="新細明體" w:hint="eastAsia"/>
          <w:bCs/>
          <w:sz w:val="24"/>
          <w:szCs w:val="24"/>
        </w:rPr>
        <w:t>。</w:t>
      </w:r>
    </w:p>
    <w:p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rsidR="00292086" w:rsidRPr="003313CE" w:rsidRDefault="00292086">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sz w:val="34"/>
        </w:rPr>
      </w:pPr>
    </w:p>
    <w:p w:rsidR="00A06634" w:rsidRPr="003313CE" w:rsidRDefault="00A06634">
      <w:pPr>
        <w:snapToGrid w:val="0"/>
        <w:rPr>
          <w:rFonts w:eastAsia="標楷體" w:hint="eastAsia"/>
          <w:sz w:val="34"/>
        </w:rPr>
      </w:pPr>
    </w:p>
    <w:p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proofErr w:type="gramStart"/>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w:t>
      </w:r>
      <w:proofErr w:type="gramEnd"/>
      <w:r w:rsidR="00292086" w:rsidRPr="003313CE">
        <w:rPr>
          <w:rFonts w:eastAsia="標楷體"/>
          <w:sz w:val="28"/>
          <w:szCs w:val="28"/>
        </w:rPr>
        <w:t>小學</w:t>
      </w:r>
      <w:r w:rsidR="002F2483" w:rsidRPr="003313CE">
        <w:rPr>
          <w:rFonts w:eastAsia="標楷體"/>
          <w:sz w:val="28"/>
          <w:szCs w:val="28"/>
        </w:rPr>
        <w:t>1</w:t>
      </w:r>
      <w:r w:rsidR="00E91571">
        <w:rPr>
          <w:rFonts w:eastAsia="標楷體" w:hint="eastAsia"/>
          <w:sz w:val="28"/>
          <w:szCs w:val="28"/>
        </w:rPr>
        <w:t>1</w:t>
      </w:r>
      <w:r w:rsidR="007219D9">
        <w:rPr>
          <w:rFonts w:eastAsia="標楷體"/>
          <w:sz w:val="28"/>
          <w:szCs w:val="28"/>
        </w:rPr>
        <w:t>4</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r w:rsidR="00292086" w:rsidRPr="003313CE">
        <w:rPr>
          <w:rFonts w:eastAsia="標楷體"/>
          <w:sz w:val="28"/>
          <w:szCs w:val="28"/>
        </w:rPr>
        <w:t>次</w:t>
      </w:r>
      <w:r w:rsidR="0013207A" w:rsidRPr="004631EB">
        <w:rPr>
          <w:rFonts w:eastAsia="標楷體" w:hint="eastAsia"/>
          <w:color w:val="000000"/>
          <w:sz w:val="28"/>
          <w:szCs w:val="28"/>
        </w:rPr>
        <w:t>合理教師</w:t>
      </w:r>
      <w:proofErr w:type="gramStart"/>
      <w:r w:rsidR="0013207A" w:rsidRPr="004631EB">
        <w:rPr>
          <w:rFonts w:eastAsia="標楷體" w:hint="eastAsia"/>
          <w:color w:val="000000"/>
          <w:sz w:val="28"/>
          <w:szCs w:val="28"/>
        </w:rPr>
        <w:t>員額虛缺</w:t>
      </w:r>
      <w:r w:rsidR="0013207A" w:rsidRPr="004631EB">
        <w:rPr>
          <w:rFonts w:eastAsia="標楷體"/>
          <w:color w:val="000000"/>
          <w:sz w:val="28"/>
          <w:szCs w:val="28"/>
        </w:rPr>
        <w:t>代理</w:t>
      </w:r>
      <w:proofErr w:type="gramEnd"/>
      <w:r w:rsidR="0013207A" w:rsidRPr="004631EB">
        <w:rPr>
          <w:rFonts w:eastAsia="標楷體"/>
          <w:color w:val="000000"/>
          <w:sz w:val="28"/>
          <w:szCs w:val="28"/>
        </w:rPr>
        <w:t>教師</w:t>
      </w:r>
      <w:r w:rsidR="00292086" w:rsidRPr="003313CE">
        <w:rPr>
          <w:rFonts w:eastAsia="標楷體"/>
          <w:sz w:val="28"/>
          <w:szCs w:val="28"/>
        </w:rPr>
        <w:t>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BF73DC">
        <w:rPr>
          <w:rFonts w:eastAsia="標楷體" w:hint="eastAsia"/>
          <w:spacing w:val="-8"/>
        </w:rPr>
        <w:t xml:space="preserve">      </w:t>
      </w:r>
      <w:r w:rsidR="00141119" w:rsidRPr="0083047C">
        <w:rPr>
          <w:rFonts w:ascii="標楷體" w:eastAsia="標楷體" w:hAnsi="標楷體" w:hint="eastAsia"/>
        </w:rPr>
        <w:t>□</w:t>
      </w:r>
      <w:r w:rsidR="00141119" w:rsidRPr="00062147">
        <w:rPr>
          <w:rFonts w:ascii="標楷體" w:eastAsia="標楷體" w:hAnsi="標楷體" w:hint="eastAsia"/>
          <w:color w:val="000000" w:themeColor="text1"/>
          <w:szCs w:val="20"/>
        </w:rPr>
        <w:t>低年級</w:t>
      </w:r>
      <w:r w:rsidR="00141119" w:rsidRPr="003B118E">
        <w:rPr>
          <w:rFonts w:ascii="標楷體" w:eastAsia="標楷體" w:hAnsi="標楷體" w:hint="eastAsia"/>
          <w:color w:val="000000"/>
          <w:szCs w:val="20"/>
        </w:rPr>
        <w:t>導師</w:t>
      </w:r>
      <w:r w:rsidR="0083047C" w:rsidRPr="0083047C">
        <w:rPr>
          <w:rFonts w:ascii="標楷體" w:eastAsia="標楷體" w:hAnsi="標楷體" w:hint="eastAsia"/>
        </w:rPr>
        <w:t>□</w:t>
      </w:r>
      <w:r w:rsidR="004D4602" w:rsidRPr="004D4602">
        <w:rPr>
          <w:rFonts w:ascii="標楷體" w:eastAsia="標楷體" w:hAnsi="標楷體" w:hint="eastAsia"/>
        </w:rPr>
        <w:t>生活課程</w:t>
      </w:r>
      <w:r w:rsidR="00B0017B" w:rsidRPr="00B571B7">
        <w:rPr>
          <w:rFonts w:ascii="標楷體" w:eastAsia="標楷體" w:hAnsi="標楷體" w:hint="eastAsia"/>
          <w:szCs w:val="20"/>
        </w:rPr>
        <w:t>科</w:t>
      </w:r>
      <w:r w:rsidR="00B0017B">
        <w:rPr>
          <w:rFonts w:ascii="標楷體" w:eastAsia="標楷體" w:hAnsi="標楷體" w:hint="eastAsia"/>
          <w:szCs w:val="20"/>
        </w:rPr>
        <w:t>任</w:t>
      </w:r>
      <w:r w:rsidR="00DD23D1" w:rsidRPr="0083047C">
        <w:rPr>
          <w:rFonts w:ascii="標楷體" w:eastAsia="標楷體" w:hAnsi="標楷體" w:hint="eastAsia"/>
          <w:spacing w:val="-8"/>
        </w:rPr>
        <w:t>□</w:t>
      </w:r>
      <w:r w:rsidR="00F95E15" w:rsidRPr="0083047C">
        <w:rPr>
          <w:rFonts w:ascii="標楷體" w:eastAsia="標楷體" w:hAnsi="標楷體" w:hint="eastAsia"/>
          <w:spacing w:val="-8"/>
        </w:rPr>
        <w:t>英語</w:t>
      </w:r>
      <w:r w:rsidR="00B0017B" w:rsidRPr="00B571B7">
        <w:rPr>
          <w:rFonts w:ascii="標楷體" w:eastAsia="標楷體" w:hAnsi="標楷體" w:hint="eastAsia"/>
          <w:szCs w:val="20"/>
        </w:rPr>
        <w:t>科</w:t>
      </w:r>
      <w:r w:rsidR="00B0017B">
        <w:rPr>
          <w:rFonts w:ascii="標楷體" w:eastAsia="標楷體" w:hAnsi="標楷體" w:hint="eastAsia"/>
          <w:szCs w:val="20"/>
        </w:rPr>
        <w:t>任</w:t>
      </w:r>
      <w:r w:rsidR="001E37EE" w:rsidRPr="0083047C">
        <w:rPr>
          <w:rFonts w:ascii="標楷體" w:eastAsia="標楷體" w:hAnsi="標楷體" w:hint="eastAsia"/>
          <w:spacing w:val="-8"/>
        </w:rPr>
        <w:t xml:space="preserve"> </w:t>
      </w:r>
      <w:r w:rsidR="00DD23D1" w:rsidRPr="0083047C">
        <w:rPr>
          <w:rFonts w:ascii="標楷體" w:eastAsia="標楷體" w:hAnsi="標楷體" w:hint="eastAsia"/>
        </w:rPr>
        <w:t>□</w:t>
      </w:r>
      <w:r w:rsidR="00141119">
        <w:rPr>
          <w:rFonts w:ascii="標楷體" w:eastAsia="標楷體" w:hAnsi="標楷體" w:hint="eastAsia"/>
        </w:rPr>
        <w:t>自然</w:t>
      </w:r>
      <w:r w:rsidR="00B0017B" w:rsidRPr="00B571B7">
        <w:rPr>
          <w:rFonts w:ascii="標楷體" w:eastAsia="標楷體" w:hAnsi="標楷體" w:hint="eastAsia"/>
          <w:szCs w:val="20"/>
        </w:rPr>
        <w:t>科</w:t>
      </w:r>
      <w:r w:rsidR="00B0017B">
        <w:rPr>
          <w:rFonts w:ascii="標楷體" w:eastAsia="標楷體" w:hAnsi="標楷體" w:hint="eastAsia"/>
          <w:szCs w:val="20"/>
        </w:rPr>
        <w:t>任</w:t>
      </w:r>
      <w:r w:rsidR="00141119">
        <w:rPr>
          <w:rFonts w:ascii="標楷體" w:eastAsia="標楷體" w:hAnsi="標楷體" w:hint="eastAsia"/>
        </w:rPr>
        <w:t>□</w:t>
      </w:r>
      <w:r w:rsidR="00157276" w:rsidRPr="0083047C">
        <w:rPr>
          <w:rFonts w:ascii="標楷體" w:eastAsia="標楷體" w:hAnsi="標楷體" w:hint="eastAsia"/>
        </w:rPr>
        <w:t>體</w:t>
      </w:r>
      <w:r w:rsidR="00141119">
        <w:rPr>
          <w:rFonts w:ascii="標楷體" w:eastAsia="標楷體" w:hAnsi="標楷體" w:hint="eastAsia"/>
        </w:rPr>
        <w:t>育</w:t>
      </w:r>
      <w:r w:rsidR="00B0017B" w:rsidRPr="00B571B7">
        <w:rPr>
          <w:rFonts w:ascii="標楷體" w:eastAsia="標楷體" w:hAnsi="標楷體" w:hint="eastAsia"/>
          <w:szCs w:val="20"/>
        </w:rPr>
        <w:t>科</w:t>
      </w:r>
      <w:r w:rsidR="00B0017B">
        <w:rPr>
          <w:rFonts w:ascii="標楷體" w:eastAsia="標楷體" w:hAnsi="標楷體" w:hint="eastAsia"/>
          <w:szCs w:val="20"/>
        </w:rPr>
        <w:t>任</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trPr>
          <w:cantSplit/>
          <w:trHeight w:hRule="exact" w:val="749"/>
        </w:trPr>
        <w:tc>
          <w:tcPr>
            <w:tcW w:w="477" w:type="dxa"/>
            <w:vAlign w:val="center"/>
          </w:tcPr>
          <w:p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rsidR="00292086" w:rsidRPr="003313CE" w:rsidRDefault="00292086">
            <w:pPr>
              <w:spacing w:line="320" w:lineRule="exact"/>
              <w:jc w:val="center"/>
              <w:rPr>
                <w:rFonts w:eastAsia="標楷體"/>
              </w:rPr>
            </w:pPr>
          </w:p>
        </w:tc>
        <w:tc>
          <w:tcPr>
            <w:tcW w:w="434" w:type="dxa"/>
            <w:gridSpan w:val="3"/>
            <w:vAlign w:val="center"/>
          </w:tcPr>
          <w:p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rsidR="00292086" w:rsidRPr="003313CE" w:rsidRDefault="00292086">
            <w:pPr>
              <w:spacing w:line="320" w:lineRule="exact"/>
              <w:jc w:val="center"/>
              <w:rPr>
                <w:rFonts w:eastAsia="標楷體"/>
              </w:rPr>
            </w:pPr>
          </w:p>
        </w:tc>
        <w:tc>
          <w:tcPr>
            <w:tcW w:w="850" w:type="dxa"/>
            <w:gridSpan w:val="3"/>
            <w:vAlign w:val="center"/>
          </w:tcPr>
          <w:p w:rsidR="00292086" w:rsidRPr="003313CE" w:rsidRDefault="00292086">
            <w:pPr>
              <w:spacing w:line="320" w:lineRule="exact"/>
              <w:jc w:val="center"/>
              <w:rPr>
                <w:rFonts w:eastAsia="標楷體"/>
              </w:rPr>
            </w:pPr>
            <w:r w:rsidRPr="003313CE">
              <w:rPr>
                <w:rFonts w:eastAsia="標楷體"/>
              </w:rPr>
              <w:t>出生</w:t>
            </w:r>
          </w:p>
          <w:p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rsidR="00292086" w:rsidRPr="003313CE" w:rsidRDefault="00292086">
            <w:pPr>
              <w:spacing w:line="320" w:lineRule="exact"/>
              <w:rPr>
                <w:rFonts w:eastAsia="標楷體"/>
              </w:rPr>
            </w:pPr>
            <w:r w:rsidRPr="003313CE">
              <w:rPr>
                <w:rFonts w:eastAsia="標楷體"/>
              </w:rPr>
              <w:t>身份證</w:t>
            </w:r>
          </w:p>
          <w:p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rsidR="00292086" w:rsidRPr="003313CE" w:rsidRDefault="00292086">
            <w:pPr>
              <w:spacing w:line="320" w:lineRule="exact"/>
              <w:jc w:val="center"/>
              <w:rPr>
                <w:rFonts w:eastAsia="標楷體"/>
              </w:rPr>
            </w:pPr>
          </w:p>
        </w:tc>
      </w:tr>
      <w:tr w:rsidR="00292086" w:rsidRPr="003313CE">
        <w:trPr>
          <w:cantSplit/>
          <w:trHeight w:val="494"/>
        </w:trPr>
        <w:tc>
          <w:tcPr>
            <w:tcW w:w="1265" w:type="dxa"/>
            <w:gridSpan w:val="3"/>
            <w:vAlign w:val="center"/>
          </w:tcPr>
          <w:p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rsidR="00292086" w:rsidRPr="003313CE" w:rsidRDefault="00292086">
            <w:pPr>
              <w:spacing w:line="300" w:lineRule="exact"/>
              <w:jc w:val="center"/>
              <w:rPr>
                <w:rFonts w:eastAsia="標楷體"/>
              </w:rPr>
            </w:pPr>
          </w:p>
        </w:tc>
        <w:tc>
          <w:tcPr>
            <w:tcW w:w="260" w:type="dxa"/>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0" w:type="dxa"/>
            <w:gridSpan w:val="2"/>
            <w:vAlign w:val="center"/>
          </w:tcPr>
          <w:p w:rsidR="00292086" w:rsidRPr="003313CE" w:rsidRDefault="00292086">
            <w:pPr>
              <w:spacing w:line="300" w:lineRule="exact"/>
              <w:jc w:val="center"/>
              <w:rPr>
                <w:rFonts w:eastAsia="標楷體"/>
              </w:rPr>
            </w:pPr>
          </w:p>
        </w:tc>
        <w:tc>
          <w:tcPr>
            <w:tcW w:w="261" w:type="dxa"/>
            <w:gridSpan w:val="2"/>
            <w:vAlign w:val="center"/>
          </w:tcPr>
          <w:p w:rsidR="00292086" w:rsidRPr="003313CE" w:rsidRDefault="00292086">
            <w:pPr>
              <w:spacing w:line="300" w:lineRule="exact"/>
              <w:jc w:val="center"/>
              <w:rPr>
                <w:rFonts w:eastAsia="標楷體"/>
              </w:rPr>
            </w:pPr>
          </w:p>
        </w:tc>
        <w:tc>
          <w:tcPr>
            <w:tcW w:w="635" w:type="dxa"/>
            <w:gridSpan w:val="2"/>
            <w:vAlign w:val="center"/>
          </w:tcPr>
          <w:p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rsidR="00292086" w:rsidRPr="003313CE" w:rsidRDefault="00292086">
            <w:pPr>
              <w:spacing w:line="300" w:lineRule="exact"/>
              <w:rPr>
                <w:rFonts w:eastAsia="標楷體"/>
              </w:rPr>
            </w:pPr>
          </w:p>
        </w:tc>
        <w:tc>
          <w:tcPr>
            <w:tcW w:w="846" w:type="dxa"/>
            <w:gridSpan w:val="2"/>
            <w:vAlign w:val="center"/>
          </w:tcPr>
          <w:p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rsidR="00292086" w:rsidRPr="003313CE" w:rsidRDefault="00292086">
            <w:pPr>
              <w:spacing w:line="300" w:lineRule="exact"/>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rsidR="00292086" w:rsidRPr="003313CE" w:rsidRDefault="00292086">
            <w:pPr>
              <w:jc w:val="center"/>
              <w:rPr>
                <w:rFonts w:eastAsia="標楷體"/>
              </w:rPr>
            </w:pPr>
          </w:p>
        </w:tc>
      </w:tr>
      <w:tr w:rsidR="00292086" w:rsidRPr="003313CE">
        <w:trPr>
          <w:cantSplit/>
          <w:trHeight w:hRule="exact" w:val="510"/>
        </w:trPr>
        <w:tc>
          <w:tcPr>
            <w:tcW w:w="926" w:type="dxa"/>
            <w:gridSpan w:val="2"/>
            <w:vAlign w:val="center"/>
          </w:tcPr>
          <w:p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rsidR="00292086" w:rsidRPr="003313CE" w:rsidRDefault="00292086">
            <w:pPr>
              <w:jc w:val="center"/>
              <w:rPr>
                <w:rFonts w:eastAsia="標楷體"/>
              </w:rPr>
            </w:pPr>
          </w:p>
        </w:tc>
        <w:tc>
          <w:tcPr>
            <w:tcW w:w="846" w:type="dxa"/>
            <w:gridSpan w:val="2"/>
            <w:vAlign w:val="center"/>
          </w:tcPr>
          <w:p w:rsidR="00292086" w:rsidRPr="003313CE" w:rsidRDefault="00292086">
            <w:pPr>
              <w:jc w:val="center"/>
              <w:rPr>
                <w:rFonts w:eastAsia="標楷體"/>
              </w:rPr>
            </w:pPr>
            <w:r w:rsidRPr="003313CE">
              <w:rPr>
                <w:rFonts w:eastAsia="標楷體"/>
              </w:rPr>
              <w:t>現職</w:t>
            </w:r>
          </w:p>
        </w:tc>
        <w:tc>
          <w:tcPr>
            <w:tcW w:w="3679" w:type="dxa"/>
            <w:gridSpan w:val="9"/>
            <w:vAlign w:val="center"/>
          </w:tcPr>
          <w:p w:rsidR="00292086" w:rsidRPr="003313CE" w:rsidRDefault="00292086">
            <w:pPr>
              <w:jc w:val="center"/>
              <w:rPr>
                <w:rFonts w:eastAsia="標楷體"/>
              </w:rPr>
            </w:pPr>
          </w:p>
        </w:tc>
      </w:tr>
      <w:tr w:rsidR="00292086" w:rsidRPr="003313CE">
        <w:trPr>
          <w:trHeight w:hRule="exact" w:val="1134"/>
        </w:trPr>
        <w:tc>
          <w:tcPr>
            <w:tcW w:w="926" w:type="dxa"/>
            <w:gridSpan w:val="2"/>
            <w:vAlign w:val="center"/>
          </w:tcPr>
          <w:p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rsidR="00292086" w:rsidRPr="003313CE" w:rsidRDefault="00292086">
            <w:pPr>
              <w:spacing w:line="240" w:lineRule="exact"/>
              <w:jc w:val="distribute"/>
              <w:rPr>
                <w:rFonts w:eastAsia="標楷體"/>
              </w:rPr>
            </w:pPr>
            <w:r w:rsidRPr="003313CE">
              <w:rPr>
                <w:rFonts w:eastAsia="標楷體"/>
              </w:rPr>
              <w:t>科系</w:t>
            </w:r>
          </w:p>
          <w:p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rsidR="00292086" w:rsidRPr="003313CE" w:rsidRDefault="00292086">
            <w:pPr>
              <w:spacing w:line="240" w:lineRule="exact"/>
              <w:jc w:val="center"/>
              <w:rPr>
                <w:rFonts w:eastAsia="標楷體"/>
              </w:rPr>
            </w:pPr>
            <w:r w:rsidRPr="003313CE">
              <w:rPr>
                <w:rFonts w:eastAsia="標楷體"/>
              </w:rPr>
              <w:t>畢業</w:t>
            </w:r>
          </w:p>
          <w:p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240" w:lineRule="exact"/>
              <w:jc w:val="center"/>
              <w:rPr>
                <w:rFonts w:eastAsia="標楷體"/>
              </w:rPr>
            </w:pPr>
          </w:p>
        </w:tc>
      </w:tr>
      <w:tr w:rsidR="00292086" w:rsidRPr="003313CE">
        <w:trPr>
          <w:cantSplit/>
          <w:trHeight w:val="705"/>
        </w:trPr>
        <w:tc>
          <w:tcPr>
            <w:tcW w:w="926" w:type="dxa"/>
            <w:gridSpan w:val="2"/>
            <w:vAlign w:val="center"/>
          </w:tcPr>
          <w:p w:rsidR="00292086" w:rsidRPr="003313CE" w:rsidRDefault="00292086">
            <w:pPr>
              <w:spacing w:line="300" w:lineRule="exact"/>
              <w:jc w:val="center"/>
              <w:rPr>
                <w:rFonts w:eastAsia="標楷體"/>
              </w:rPr>
            </w:pPr>
            <w:r w:rsidRPr="003313CE">
              <w:rPr>
                <w:rFonts w:eastAsia="標楷體"/>
              </w:rPr>
              <w:t>教育</w:t>
            </w:r>
          </w:p>
          <w:p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rsidR="00292086" w:rsidRPr="003313CE" w:rsidRDefault="00292086">
            <w:pPr>
              <w:spacing w:line="300" w:lineRule="exact"/>
              <w:jc w:val="right"/>
              <w:rPr>
                <w:rFonts w:eastAsia="標楷體"/>
              </w:rPr>
            </w:pPr>
          </w:p>
        </w:tc>
        <w:tc>
          <w:tcPr>
            <w:tcW w:w="1800" w:type="dxa"/>
            <w:gridSpan w:val="5"/>
            <w:vAlign w:val="center"/>
          </w:tcPr>
          <w:p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rsidR="00292086" w:rsidRPr="003313CE" w:rsidRDefault="00292086">
            <w:pPr>
              <w:spacing w:line="300" w:lineRule="exact"/>
              <w:jc w:val="center"/>
              <w:rPr>
                <w:rFonts w:eastAsia="標楷體"/>
              </w:rPr>
            </w:pPr>
          </w:p>
        </w:tc>
      </w:tr>
      <w:tr w:rsidR="00292086" w:rsidRPr="003313CE">
        <w:trPr>
          <w:gridAfter w:val="1"/>
          <w:wAfter w:w="7" w:type="dxa"/>
          <w:cantSplit/>
          <w:trHeight w:hRule="exact" w:val="510"/>
        </w:trPr>
        <w:tc>
          <w:tcPr>
            <w:tcW w:w="926" w:type="dxa"/>
            <w:gridSpan w:val="2"/>
            <w:vMerge w:val="restart"/>
            <w:vAlign w:val="center"/>
          </w:tcPr>
          <w:p w:rsidR="00292086" w:rsidRPr="003313CE" w:rsidRDefault="00292086">
            <w:pPr>
              <w:spacing w:line="300" w:lineRule="exact"/>
              <w:jc w:val="center"/>
              <w:rPr>
                <w:rFonts w:eastAsia="標楷體"/>
              </w:rPr>
            </w:pPr>
            <w:proofErr w:type="gramStart"/>
            <w:r w:rsidRPr="003313CE">
              <w:rPr>
                <w:rFonts w:eastAsia="標楷體"/>
              </w:rPr>
              <w:t>繳</w:t>
            </w:r>
            <w:proofErr w:type="gramEnd"/>
          </w:p>
          <w:p w:rsidR="00292086" w:rsidRPr="003313CE" w:rsidRDefault="00292086">
            <w:pPr>
              <w:spacing w:line="300" w:lineRule="exact"/>
              <w:jc w:val="center"/>
              <w:rPr>
                <w:rFonts w:eastAsia="標楷體"/>
              </w:rPr>
            </w:pPr>
            <w:proofErr w:type="gramStart"/>
            <w:r w:rsidRPr="003313CE">
              <w:rPr>
                <w:rFonts w:eastAsia="標楷體"/>
              </w:rPr>
              <w:t>驗</w:t>
            </w:r>
            <w:proofErr w:type="gramEnd"/>
          </w:p>
          <w:p w:rsidR="00292086" w:rsidRPr="003313CE" w:rsidRDefault="00292086">
            <w:pPr>
              <w:spacing w:line="300" w:lineRule="exact"/>
              <w:jc w:val="center"/>
              <w:rPr>
                <w:rFonts w:eastAsia="標楷體"/>
              </w:rPr>
            </w:pPr>
            <w:r w:rsidRPr="003313CE">
              <w:rPr>
                <w:rFonts w:eastAsia="標楷體"/>
              </w:rPr>
              <w:t>證</w:t>
            </w:r>
          </w:p>
          <w:p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center"/>
              <w:rPr>
                <w:rFonts w:eastAsia="標楷體"/>
              </w:rPr>
            </w:pPr>
          </w:p>
        </w:tc>
      </w:tr>
      <w:tr w:rsidR="00292086" w:rsidRPr="003313CE">
        <w:trPr>
          <w:gridAfter w:val="1"/>
          <w:wAfter w:w="7" w:type="dxa"/>
          <w:cantSplit/>
          <w:trHeight w:hRule="exact" w:val="510"/>
        </w:trPr>
        <w:tc>
          <w:tcPr>
            <w:tcW w:w="926" w:type="dxa"/>
            <w:gridSpan w:val="2"/>
            <w:vMerge/>
            <w:vAlign w:val="center"/>
          </w:tcPr>
          <w:p w:rsidR="00292086" w:rsidRPr="003313CE" w:rsidRDefault="00292086">
            <w:pPr>
              <w:jc w:val="center"/>
              <w:rPr>
                <w:rFonts w:eastAsia="標楷體"/>
              </w:rPr>
            </w:pPr>
          </w:p>
        </w:tc>
        <w:tc>
          <w:tcPr>
            <w:tcW w:w="2160" w:type="dxa"/>
            <w:gridSpan w:val="11"/>
            <w:vAlign w:val="center"/>
          </w:tcPr>
          <w:p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rsidR="00292086" w:rsidRPr="003313CE" w:rsidRDefault="00292086">
            <w:pPr>
              <w:jc w:val="center"/>
              <w:rPr>
                <w:rFonts w:eastAsia="標楷體"/>
              </w:rPr>
            </w:pPr>
          </w:p>
        </w:tc>
        <w:tc>
          <w:tcPr>
            <w:tcW w:w="1800" w:type="dxa"/>
            <w:gridSpan w:val="5"/>
            <w:vAlign w:val="center"/>
          </w:tcPr>
          <w:p w:rsidR="00292086" w:rsidRPr="003313CE" w:rsidRDefault="00292086">
            <w:pPr>
              <w:jc w:val="center"/>
              <w:rPr>
                <w:rFonts w:eastAsia="標楷體"/>
              </w:rPr>
            </w:pPr>
          </w:p>
        </w:tc>
        <w:tc>
          <w:tcPr>
            <w:tcW w:w="1896" w:type="dxa"/>
            <w:gridSpan w:val="6"/>
            <w:vAlign w:val="center"/>
          </w:tcPr>
          <w:p w:rsidR="00292086" w:rsidRPr="003313CE" w:rsidRDefault="00292086">
            <w:pPr>
              <w:jc w:val="center"/>
              <w:rPr>
                <w:rFonts w:eastAsia="標楷體"/>
              </w:rPr>
            </w:pPr>
          </w:p>
        </w:tc>
        <w:tc>
          <w:tcPr>
            <w:tcW w:w="1416" w:type="dxa"/>
            <w:vAlign w:val="center"/>
          </w:tcPr>
          <w:p w:rsidR="00292086" w:rsidRPr="003313CE" w:rsidRDefault="00292086">
            <w:pPr>
              <w:jc w:val="both"/>
              <w:rPr>
                <w:rFonts w:eastAsia="標楷體"/>
              </w:rPr>
            </w:pPr>
          </w:p>
        </w:tc>
      </w:tr>
      <w:tr w:rsidR="00292086" w:rsidRPr="003313CE" w:rsidTr="007C158D">
        <w:trPr>
          <w:gridAfter w:val="1"/>
          <w:wAfter w:w="7" w:type="dxa"/>
          <w:cantSplit/>
          <w:trHeight w:val="624"/>
        </w:trPr>
        <w:tc>
          <w:tcPr>
            <w:tcW w:w="926" w:type="dxa"/>
            <w:gridSpan w:val="2"/>
            <w:vMerge w:val="restart"/>
            <w:vAlign w:val="center"/>
          </w:tcPr>
          <w:p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rsidR="00292086" w:rsidRPr="003313CE" w:rsidRDefault="00292086">
            <w:pPr>
              <w:jc w:val="both"/>
              <w:rPr>
                <w:rFonts w:eastAsia="標楷體"/>
              </w:rPr>
            </w:pPr>
            <w:r w:rsidRPr="003313CE">
              <w:rPr>
                <w:rFonts w:eastAsia="標楷體" w:hint="eastAsia"/>
              </w:rPr>
              <w:t>1.</w:t>
            </w:r>
          </w:p>
        </w:tc>
        <w:tc>
          <w:tcPr>
            <w:tcW w:w="3078" w:type="dxa"/>
            <w:gridSpan w:val="10"/>
            <w:vAlign w:val="center"/>
          </w:tcPr>
          <w:p w:rsidR="00292086" w:rsidRPr="003313CE" w:rsidRDefault="00292086">
            <w:pPr>
              <w:jc w:val="both"/>
              <w:rPr>
                <w:rFonts w:eastAsia="標楷體"/>
              </w:rPr>
            </w:pPr>
            <w:r w:rsidRPr="003313CE">
              <w:rPr>
                <w:rFonts w:eastAsia="標楷體" w:hint="eastAsia"/>
              </w:rPr>
              <w:t>2.</w:t>
            </w:r>
          </w:p>
        </w:tc>
        <w:tc>
          <w:tcPr>
            <w:tcW w:w="3079" w:type="dxa"/>
            <w:gridSpan w:val="6"/>
            <w:vAlign w:val="center"/>
          </w:tcPr>
          <w:p w:rsidR="00292086" w:rsidRPr="003313CE" w:rsidRDefault="00292086">
            <w:pPr>
              <w:jc w:val="both"/>
              <w:rPr>
                <w:rFonts w:eastAsia="標楷體"/>
              </w:rPr>
            </w:pPr>
            <w:r w:rsidRPr="003313CE">
              <w:rPr>
                <w:rFonts w:eastAsia="標楷體" w:hint="eastAsia"/>
              </w:rPr>
              <w:t>3.</w:t>
            </w:r>
          </w:p>
        </w:tc>
      </w:tr>
      <w:tr w:rsidR="007C158D" w:rsidRPr="003313CE" w:rsidTr="007C158D">
        <w:trPr>
          <w:gridAfter w:val="1"/>
          <w:wAfter w:w="7" w:type="dxa"/>
          <w:cantSplit/>
          <w:trHeight w:val="624"/>
        </w:trPr>
        <w:tc>
          <w:tcPr>
            <w:tcW w:w="926" w:type="dxa"/>
            <w:gridSpan w:val="2"/>
            <w:vMerge/>
            <w:vAlign w:val="center"/>
          </w:tcPr>
          <w:p w:rsidR="007C158D" w:rsidRPr="003313CE" w:rsidRDefault="007C158D">
            <w:pPr>
              <w:jc w:val="center"/>
              <w:rPr>
                <w:rFonts w:eastAsia="標楷體"/>
              </w:rPr>
            </w:pPr>
          </w:p>
        </w:tc>
        <w:tc>
          <w:tcPr>
            <w:tcW w:w="3078" w:type="dxa"/>
            <w:gridSpan w:val="14"/>
            <w:vAlign w:val="center"/>
          </w:tcPr>
          <w:p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rsidR="007C158D" w:rsidRPr="003313CE" w:rsidRDefault="007C158D" w:rsidP="009A3473">
            <w:pPr>
              <w:jc w:val="both"/>
              <w:rPr>
                <w:rFonts w:eastAsia="標楷體"/>
              </w:rPr>
            </w:pPr>
            <w:r w:rsidRPr="003313CE">
              <w:rPr>
                <w:rFonts w:eastAsia="標楷體" w:hint="eastAsia"/>
              </w:rPr>
              <w:t>6.</w:t>
            </w:r>
          </w:p>
        </w:tc>
      </w:tr>
      <w:tr w:rsidR="007C158D" w:rsidRPr="003313CE" w:rsidTr="00851D01">
        <w:trPr>
          <w:cantSplit/>
          <w:trHeight w:hRule="exact" w:val="454"/>
        </w:trPr>
        <w:tc>
          <w:tcPr>
            <w:tcW w:w="926" w:type="dxa"/>
            <w:gridSpan w:val="2"/>
            <w:vMerge w:val="restart"/>
            <w:vAlign w:val="center"/>
          </w:tcPr>
          <w:p w:rsidR="007C158D" w:rsidRPr="003313CE" w:rsidRDefault="007C158D">
            <w:pPr>
              <w:spacing w:line="300" w:lineRule="exact"/>
              <w:ind w:firstLineChars="100" w:firstLine="240"/>
              <w:jc w:val="both"/>
              <w:rPr>
                <w:rFonts w:eastAsia="標楷體"/>
              </w:rPr>
            </w:pPr>
            <w:r w:rsidRPr="003313CE">
              <w:rPr>
                <w:rFonts w:eastAsia="標楷體"/>
              </w:rPr>
              <w:t>經歷</w:t>
            </w:r>
          </w:p>
          <w:p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rsidR="007C158D" w:rsidRPr="003313CE" w:rsidRDefault="007C158D">
            <w:pPr>
              <w:spacing w:line="300" w:lineRule="exact"/>
              <w:jc w:val="center"/>
              <w:rPr>
                <w:rFonts w:eastAsia="標楷體"/>
              </w:rPr>
            </w:pPr>
            <w:r w:rsidRPr="003313CE">
              <w:rPr>
                <w:rFonts w:eastAsia="標楷體"/>
              </w:rPr>
              <w:t>服務機關</w:t>
            </w:r>
          </w:p>
          <w:p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rsidR="007C158D" w:rsidRPr="003313CE" w:rsidRDefault="007C158D">
            <w:pPr>
              <w:spacing w:line="300" w:lineRule="exact"/>
              <w:jc w:val="center"/>
              <w:rPr>
                <w:rFonts w:eastAsia="標楷體"/>
              </w:rPr>
            </w:pPr>
            <w:r w:rsidRPr="003313CE">
              <w:rPr>
                <w:rFonts w:eastAsia="標楷體"/>
              </w:rPr>
              <w:t>貼相片處</w:t>
            </w:r>
          </w:p>
          <w:p w:rsidR="007C158D" w:rsidRPr="003313CE" w:rsidRDefault="007C158D">
            <w:pPr>
              <w:spacing w:line="300" w:lineRule="exact"/>
              <w:jc w:val="both"/>
              <w:rPr>
                <w:rFonts w:eastAsia="標楷體"/>
              </w:rPr>
            </w:pPr>
          </w:p>
          <w:p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trPr>
          <w:cantSplit/>
          <w:trHeight w:hRule="exact" w:val="454"/>
        </w:trPr>
        <w:tc>
          <w:tcPr>
            <w:tcW w:w="926" w:type="dxa"/>
            <w:gridSpan w:val="2"/>
            <w:vMerge/>
            <w:textDirection w:val="tbRlV"/>
            <w:vAlign w:val="center"/>
          </w:tcPr>
          <w:p w:rsidR="007C158D" w:rsidRPr="003313CE" w:rsidRDefault="007C158D">
            <w:pPr>
              <w:spacing w:line="300" w:lineRule="exact"/>
              <w:ind w:left="113" w:right="113"/>
              <w:jc w:val="distribute"/>
              <w:rPr>
                <w:rFonts w:eastAsia="標楷體"/>
              </w:rPr>
            </w:pPr>
          </w:p>
        </w:tc>
        <w:tc>
          <w:tcPr>
            <w:tcW w:w="1620" w:type="dxa"/>
            <w:gridSpan w:val="9"/>
            <w:vMerge/>
            <w:vAlign w:val="center"/>
          </w:tcPr>
          <w:p w:rsidR="007C158D" w:rsidRPr="003313CE" w:rsidRDefault="007C158D">
            <w:pPr>
              <w:spacing w:line="300" w:lineRule="exact"/>
              <w:jc w:val="center"/>
              <w:rPr>
                <w:rFonts w:eastAsia="標楷體"/>
              </w:rPr>
            </w:pPr>
          </w:p>
        </w:tc>
        <w:tc>
          <w:tcPr>
            <w:tcW w:w="655" w:type="dxa"/>
            <w:gridSpan w:val="3"/>
            <w:vMerge/>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4"/>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363"/>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trPr>
          <w:cantSplit/>
          <w:trHeight w:hRule="exact" w:val="459"/>
        </w:trPr>
        <w:tc>
          <w:tcPr>
            <w:tcW w:w="926" w:type="dxa"/>
            <w:gridSpan w:val="2"/>
            <w:vMerge/>
            <w:vAlign w:val="center"/>
          </w:tcPr>
          <w:p w:rsidR="007C158D" w:rsidRPr="003313CE" w:rsidRDefault="007C158D">
            <w:pPr>
              <w:spacing w:line="300" w:lineRule="exact"/>
              <w:jc w:val="center"/>
              <w:rPr>
                <w:rFonts w:eastAsia="標楷體"/>
              </w:rPr>
            </w:pPr>
          </w:p>
        </w:tc>
        <w:tc>
          <w:tcPr>
            <w:tcW w:w="1620" w:type="dxa"/>
            <w:gridSpan w:val="9"/>
            <w:vAlign w:val="center"/>
          </w:tcPr>
          <w:p w:rsidR="007C158D" w:rsidRPr="003313CE" w:rsidRDefault="007C158D">
            <w:pPr>
              <w:spacing w:line="300" w:lineRule="exact"/>
              <w:jc w:val="center"/>
              <w:rPr>
                <w:rFonts w:eastAsia="標楷體"/>
              </w:rPr>
            </w:pPr>
          </w:p>
        </w:tc>
        <w:tc>
          <w:tcPr>
            <w:tcW w:w="655"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496" w:type="dxa"/>
            <w:gridSpan w:val="3"/>
            <w:vAlign w:val="center"/>
          </w:tcPr>
          <w:p w:rsidR="007C158D" w:rsidRPr="003313CE" w:rsidRDefault="007C158D">
            <w:pPr>
              <w:spacing w:line="300" w:lineRule="exact"/>
              <w:jc w:val="center"/>
              <w:rPr>
                <w:rFonts w:eastAsia="標楷體"/>
              </w:rPr>
            </w:pPr>
          </w:p>
        </w:tc>
        <w:tc>
          <w:tcPr>
            <w:tcW w:w="496" w:type="dxa"/>
            <w:vAlign w:val="center"/>
          </w:tcPr>
          <w:p w:rsidR="007C158D" w:rsidRPr="003313CE" w:rsidRDefault="007C158D">
            <w:pPr>
              <w:spacing w:line="300" w:lineRule="exact"/>
              <w:jc w:val="center"/>
              <w:rPr>
                <w:rFonts w:eastAsia="標楷體"/>
              </w:rPr>
            </w:pPr>
          </w:p>
        </w:tc>
        <w:tc>
          <w:tcPr>
            <w:tcW w:w="531" w:type="dxa"/>
            <w:gridSpan w:val="2"/>
            <w:vAlign w:val="center"/>
          </w:tcPr>
          <w:p w:rsidR="007C158D" w:rsidRPr="003313CE" w:rsidRDefault="007C158D">
            <w:pPr>
              <w:spacing w:line="300" w:lineRule="exact"/>
              <w:jc w:val="center"/>
              <w:rPr>
                <w:rFonts w:eastAsia="標楷體"/>
              </w:rPr>
            </w:pPr>
          </w:p>
        </w:tc>
        <w:tc>
          <w:tcPr>
            <w:tcW w:w="530" w:type="dxa"/>
            <w:gridSpan w:val="2"/>
            <w:vAlign w:val="center"/>
          </w:tcPr>
          <w:p w:rsidR="007C158D" w:rsidRPr="003313CE" w:rsidRDefault="007C158D">
            <w:pPr>
              <w:spacing w:line="300" w:lineRule="exact"/>
              <w:jc w:val="center"/>
              <w:rPr>
                <w:rFonts w:eastAsia="標楷體"/>
              </w:rPr>
            </w:pPr>
          </w:p>
        </w:tc>
        <w:tc>
          <w:tcPr>
            <w:tcW w:w="739" w:type="dxa"/>
            <w:vAlign w:val="center"/>
          </w:tcPr>
          <w:p w:rsidR="007C158D" w:rsidRPr="003313CE" w:rsidRDefault="007C158D">
            <w:pPr>
              <w:spacing w:line="300" w:lineRule="exact"/>
              <w:jc w:val="center"/>
              <w:rPr>
                <w:rFonts w:eastAsia="標楷體"/>
              </w:rPr>
            </w:pPr>
          </w:p>
        </w:tc>
        <w:tc>
          <w:tcPr>
            <w:tcW w:w="1052" w:type="dxa"/>
            <w:gridSpan w:val="4"/>
            <w:vAlign w:val="center"/>
          </w:tcPr>
          <w:p w:rsidR="007C158D" w:rsidRPr="003313CE" w:rsidRDefault="007C158D">
            <w:pPr>
              <w:spacing w:line="300" w:lineRule="exact"/>
              <w:jc w:val="center"/>
              <w:rPr>
                <w:rFonts w:eastAsia="標楷體"/>
              </w:rPr>
            </w:pPr>
          </w:p>
        </w:tc>
        <w:tc>
          <w:tcPr>
            <w:tcW w:w="2627" w:type="dxa"/>
            <w:gridSpan w:val="5"/>
            <w:vMerge/>
            <w:vAlign w:val="center"/>
          </w:tcPr>
          <w:p w:rsidR="007C158D" w:rsidRPr="003313CE" w:rsidRDefault="007C158D">
            <w:pPr>
              <w:spacing w:line="300" w:lineRule="exact"/>
              <w:jc w:val="center"/>
              <w:rPr>
                <w:rFonts w:eastAsia="標楷體"/>
              </w:rPr>
            </w:pPr>
          </w:p>
        </w:tc>
      </w:tr>
      <w:tr w:rsidR="007C158D" w:rsidRPr="003313CE" w:rsidTr="001E06D3">
        <w:trPr>
          <w:gridAfter w:val="1"/>
          <w:wAfter w:w="7" w:type="dxa"/>
          <w:cantSplit/>
          <w:trHeight w:val="2328"/>
        </w:trPr>
        <w:tc>
          <w:tcPr>
            <w:tcW w:w="926" w:type="dxa"/>
            <w:gridSpan w:val="2"/>
            <w:tcBorders>
              <w:bottom w:val="single" w:sz="4" w:space="0" w:color="auto"/>
            </w:tcBorders>
            <w:vAlign w:val="center"/>
          </w:tcPr>
          <w:p w:rsidR="007C158D" w:rsidRPr="003313CE" w:rsidRDefault="007C158D">
            <w:pPr>
              <w:jc w:val="center"/>
              <w:rPr>
                <w:rFonts w:eastAsia="標楷體"/>
              </w:rPr>
            </w:pPr>
            <w:r w:rsidRPr="003313CE">
              <w:rPr>
                <w:rFonts w:eastAsia="標楷體"/>
              </w:rPr>
              <w:t>切</w:t>
            </w:r>
          </w:p>
          <w:p w:rsidR="007C158D" w:rsidRPr="003313CE" w:rsidRDefault="007C158D">
            <w:pPr>
              <w:jc w:val="center"/>
              <w:rPr>
                <w:rFonts w:eastAsia="標楷體"/>
              </w:rPr>
            </w:pPr>
            <w:r w:rsidRPr="003313CE">
              <w:rPr>
                <w:rFonts w:eastAsia="標楷體"/>
              </w:rPr>
              <w:t>結</w:t>
            </w:r>
          </w:p>
          <w:p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rsidR="007C158D" w:rsidRPr="008C4F24" w:rsidRDefault="007C158D">
            <w:pPr>
              <w:jc w:val="both"/>
              <w:rPr>
                <w:rFonts w:eastAsia="標楷體"/>
                <w:b/>
                <w:u w:val="single"/>
              </w:rPr>
            </w:pPr>
            <w:r w:rsidRPr="008C4F24">
              <w:rPr>
                <w:rFonts w:eastAsia="標楷體"/>
                <w:b/>
                <w:u w:val="single"/>
              </w:rPr>
              <w:t>切結（應考）人簽章：</w:t>
            </w:r>
          </w:p>
          <w:p w:rsidR="007C158D" w:rsidRPr="003313CE" w:rsidRDefault="007C158D">
            <w:pPr>
              <w:jc w:val="both"/>
              <w:rPr>
                <w:rFonts w:eastAsia="標楷體"/>
              </w:rPr>
            </w:pPr>
          </w:p>
          <w:p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rsidR="00386DE5" w:rsidRDefault="00386DE5" w:rsidP="001E06D3">
      <w:pPr>
        <w:jc w:val="both"/>
        <w:rPr>
          <w:rFonts w:ascii="標楷體" w:eastAsia="標楷體" w:hAnsi="標楷體" w:hint="eastAsia"/>
          <w:sz w:val="34"/>
        </w:rPr>
      </w:pPr>
    </w:p>
    <w:p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rsidR="001E06D3" w:rsidRPr="003313CE" w:rsidRDefault="001E06D3" w:rsidP="001E06D3">
      <w:pPr>
        <w:jc w:val="center"/>
        <w:rPr>
          <w:rFonts w:ascii="標楷體" w:eastAsia="標楷體" w:hAnsi="標楷體"/>
          <w:sz w:val="36"/>
          <w:szCs w:val="36"/>
        </w:rPr>
      </w:pP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rsidR="001E06D3" w:rsidRPr="003313CE" w:rsidRDefault="001E06D3" w:rsidP="001E06D3">
      <w:pPr>
        <w:autoSpaceDE w:val="0"/>
        <w:autoSpaceDN w:val="0"/>
        <w:adjustRightInd w:val="0"/>
        <w:jc w:val="center"/>
        <w:rPr>
          <w:rFonts w:ascii="標楷體" w:eastAsia="標楷體" w:hAnsi="標楷體"/>
          <w:sz w:val="40"/>
          <w:szCs w:val="40"/>
        </w:rPr>
      </w:pPr>
    </w:p>
    <w:p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rsidR="001E06D3" w:rsidRPr="003313CE" w:rsidRDefault="001E06D3" w:rsidP="001E06D3">
      <w:pPr>
        <w:rPr>
          <w:rFonts w:ascii="標楷體" w:eastAsia="標楷體" w:hAnsi="標楷體" w:cs="DFKaiShuStd-W7-Identity-H"/>
          <w:kern w:val="0"/>
          <w:sz w:val="40"/>
          <w:szCs w:val="40"/>
        </w:rPr>
      </w:pPr>
    </w:p>
    <w:p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ind w:firstLineChars="850" w:firstLine="4420"/>
        <w:rPr>
          <w:rFonts w:ascii="標楷體" w:eastAsia="標楷體" w:hAnsi="標楷體"/>
          <w:sz w:val="52"/>
        </w:rPr>
      </w:pPr>
    </w:p>
    <w:p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rsidR="001E06D3" w:rsidRPr="003313CE" w:rsidRDefault="001E06D3" w:rsidP="001E06D3">
      <w:pPr>
        <w:rPr>
          <w:rFonts w:ascii="標楷體" w:eastAsia="標楷體" w:hAnsi="標楷體"/>
          <w:sz w:val="36"/>
        </w:rPr>
      </w:pPr>
    </w:p>
    <w:p w:rsidR="001E06D3" w:rsidRPr="003313CE" w:rsidRDefault="001E06D3" w:rsidP="001E06D3">
      <w:pPr>
        <w:rPr>
          <w:rFonts w:ascii="標楷體" w:eastAsia="標楷體" w:hAnsi="標楷體"/>
          <w:sz w:val="36"/>
        </w:rPr>
      </w:pPr>
    </w:p>
    <w:p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1E06D3" w:rsidRPr="003313CE" w:rsidRDefault="001E06D3" w:rsidP="001E06D3">
      <w:pPr>
        <w:ind w:firstLineChars="600" w:firstLine="2160"/>
        <w:jc w:val="both"/>
        <w:rPr>
          <w:rFonts w:ascii="標楷體" w:eastAsia="標楷體" w:hAnsi="標楷體"/>
          <w:sz w:val="36"/>
        </w:rPr>
      </w:pPr>
    </w:p>
    <w:p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9F" w:rsidRDefault="0028349F">
      <w:r>
        <w:separator/>
      </w:r>
    </w:p>
  </w:endnote>
  <w:endnote w:type="continuationSeparator" w:id="0">
    <w:p w:rsidR="0028349F" w:rsidRDefault="0028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53EF3">
      <w:rPr>
        <w:rStyle w:val="a6"/>
        <w:noProof/>
      </w:rPr>
      <w:t>10</w:t>
    </w:r>
    <w:r>
      <w:rPr>
        <w:rStyle w:val="a6"/>
      </w:rPr>
      <w:fldChar w:fldCharType="end"/>
    </w:r>
  </w:p>
  <w:p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9F" w:rsidRDefault="0028349F">
      <w:r>
        <w:separator/>
      </w:r>
    </w:p>
  </w:footnote>
  <w:footnote w:type="continuationSeparator" w:id="0">
    <w:p w:rsidR="0028349F" w:rsidRDefault="002834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5"/>
  </w:num>
  <w:num w:numId="2">
    <w:abstractNumId w:val="22"/>
  </w:num>
  <w:num w:numId="3">
    <w:abstractNumId w:val="4"/>
  </w:num>
  <w:num w:numId="4">
    <w:abstractNumId w:val="8"/>
  </w:num>
  <w:num w:numId="5">
    <w:abstractNumId w:val="9"/>
  </w:num>
  <w:num w:numId="6">
    <w:abstractNumId w:val="20"/>
  </w:num>
  <w:num w:numId="7">
    <w:abstractNumId w:val="3"/>
  </w:num>
  <w:num w:numId="8">
    <w:abstractNumId w:val="19"/>
  </w:num>
  <w:num w:numId="9">
    <w:abstractNumId w:val="15"/>
  </w:num>
  <w:num w:numId="10">
    <w:abstractNumId w:val="16"/>
  </w:num>
  <w:num w:numId="11">
    <w:abstractNumId w:val="24"/>
  </w:num>
  <w:num w:numId="12">
    <w:abstractNumId w:val="21"/>
  </w:num>
  <w:num w:numId="13">
    <w:abstractNumId w:val="10"/>
  </w:num>
  <w:num w:numId="14">
    <w:abstractNumId w:val="11"/>
  </w:num>
  <w:num w:numId="15">
    <w:abstractNumId w:val="2"/>
  </w:num>
  <w:num w:numId="16">
    <w:abstractNumId w:val="18"/>
  </w:num>
  <w:num w:numId="17">
    <w:abstractNumId w:val="6"/>
  </w:num>
  <w:num w:numId="18">
    <w:abstractNumId w:val="23"/>
  </w:num>
  <w:num w:numId="19">
    <w:abstractNumId w:val="12"/>
  </w:num>
  <w:num w:numId="20">
    <w:abstractNumId w:val="14"/>
  </w:num>
  <w:num w:numId="21">
    <w:abstractNumId w:val="17"/>
  </w:num>
  <w:num w:numId="22">
    <w:abstractNumId w:val="13"/>
  </w:num>
  <w:num w:numId="23">
    <w:abstractNumId w:val="7"/>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301F4"/>
    <w:rsid w:val="000305FF"/>
    <w:rsid w:val="000343A1"/>
    <w:rsid w:val="000354A8"/>
    <w:rsid w:val="0004655E"/>
    <w:rsid w:val="000467FB"/>
    <w:rsid w:val="00046E87"/>
    <w:rsid w:val="000505A9"/>
    <w:rsid w:val="00051AC6"/>
    <w:rsid w:val="0005368F"/>
    <w:rsid w:val="00057D97"/>
    <w:rsid w:val="00062147"/>
    <w:rsid w:val="00062EF0"/>
    <w:rsid w:val="00063921"/>
    <w:rsid w:val="00066AEF"/>
    <w:rsid w:val="000725C2"/>
    <w:rsid w:val="00096219"/>
    <w:rsid w:val="000A0476"/>
    <w:rsid w:val="000A0812"/>
    <w:rsid w:val="000A2749"/>
    <w:rsid w:val="000B4357"/>
    <w:rsid w:val="000C41D4"/>
    <w:rsid w:val="000C7487"/>
    <w:rsid w:val="000D0AED"/>
    <w:rsid w:val="000E4B27"/>
    <w:rsid w:val="000E7AA4"/>
    <w:rsid w:val="00105961"/>
    <w:rsid w:val="00115E6C"/>
    <w:rsid w:val="001231A3"/>
    <w:rsid w:val="001237FC"/>
    <w:rsid w:val="00124C70"/>
    <w:rsid w:val="0013207A"/>
    <w:rsid w:val="001372C8"/>
    <w:rsid w:val="00141119"/>
    <w:rsid w:val="00141190"/>
    <w:rsid w:val="00141632"/>
    <w:rsid w:val="001416D4"/>
    <w:rsid w:val="00143606"/>
    <w:rsid w:val="00157276"/>
    <w:rsid w:val="00163986"/>
    <w:rsid w:val="00171E12"/>
    <w:rsid w:val="00175666"/>
    <w:rsid w:val="001761ED"/>
    <w:rsid w:val="00180459"/>
    <w:rsid w:val="0018789E"/>
    <w:rsid w:val="00192680"/>
    <w:rsid w:val="001A0D7E"/>
    <w:rsid w:val="001A7E4B"/>
    <w:rsid w:val="001B75B2"/>
    <w:rsid w:val="001C4FEA"/>
    <w:rsid w:val="001C612A"/>
    <w:rsid w:val="001D2701"/>
    <w:rsid w:val="001D4811"/>
    <w:rsid w:val="001D53DA"/>
    <w:rsid w:val="001D5C57"/>
    <w:rsid w:val="001E06D3"/>
    <w:rsid w:val="001E37EE"/>
    <w:rsid w:val="001F254F"/>
    <w:rsid w:val="00201DE9"/>
    <w:rsid w:val="00215711"/>
    <w:rsid w:val="00220714"/>
    <w:rsid w:val="00220D62"/>
    <w:rsid w:val="00223740"/>
    <w:rsid w:val="002265FF"/>
    <w:rsid w:val="00232E1E"/>
    <w:rsid w:val="00234662"/>
    <w:rsid w:val="0023712E"/>
    <w:rsid w:val="0024575C"/>
    <w:rsid w:val="00245ADD"/>
    <w:rsid w:val="002515EF"/>
    <w:rsid w:val="00252ADA"/>
    <w:rsid w:val="00254099"/>
    <w:rsid w:val="002579FA"/>
    <w:rsid w:val="0026111B"/>
    <w:rsid w:val="00265B28"/>
    <w:rsid w:val="00267F19"/>
    <w:rsid w:val="002764A9"/>
    <w:rsid w:val="0027689F"/>
    <w:rsid w:val="0027777D"/>
    <w:rsid w:val="0028349F"/>
    <w:rsid w:val="00283F68"/>
    <w:rsid w:val="00286C41"/>
    <w:rsid w:val="00292086"/>
    <w:rsid w:val="002A54BC"/>
    <w:rsid w:val="002A67A9"/>
    <w:rsid w:val="002A74FB"/>
    <w:rsid w:val="002B6988"/>
    <w:rsid w:val="002B776B"/>
    <w:rsid w:val="002B7E5C"/>
    <w:rsid w:val="002D290D"/>
    <w:rsid w:val="002D6E4F"/>
    <w:rsid w:val="002E5396"/>
    <w:rsid w:val="002E60D7"/>
    <w:rsid w:val="002F2483"/>
    <w:rsid w:val="002F4508"/>
    <w:rsid w:val="0032027D"/>
    <w:rsid w:val="003260A5"/>
    <w:rsid w:val="00327463"/>
    <w:rsid w:val="003313CE"/>
    <w:rsid w:val="0034151A"/>
    <w:rsid w:val="00344224"/>
    <w:rsid w:val="003502B5"/>
    <w:rsid w:val="00350420"/>
    <w:rsid w:val="00350A9F"/>
    <w:rsid w:val="00356133"/>
    <w:rsid w:val="003567B3"/>
    <w:rsid w:val="00371EC4"/>
    <w:rsid w:val="003737A2"/>
    <w:rsid w:val="00374E94"/>
    <w:rsid w:val="00376AD0"/>
    <w:rsid w:val="00383334"/>
    <w:rsid w:val="00384B0D"/>
    <w:rsid w:val="00386DE5"/>
    <w:rsid w:val="003930E8"/>
    <w:rsid w:val="003A0E73"/>
    <w:rsid w:val="003A6043"/>
    <w:rsid w:val="003A68B2"/>
    <w:rsid w:val="003B37DE"/>
    <w:rsid w:val="003C09FD"/>
    <w:rsid w:val="003C1883"/>
    <w:rsid w:val="003C5D67"/>
    <w:rsid w:val="003C6535"/>
    <w:rsid w:val="003D36A4"/>
    <w:rsid w:val="003E01FE"/>
    <w:rsid w:val="003E0938"/>
    <w:rsid w:val="003E475D"/>
    <w:rsid w:val="003F2220"/>
    <w:rsid w:val="00410C07"/>
    <w:rsid w:val="004147E8"/>
    <w:rsid w:val="00414FF4"/>
    <w:rsid w:val="004219E7"/>
    <w:rsid w:val="004346A5"/>
    <w:rsid w:val="00437464"/>
    <w:rsid w:val="0044743E"/>
    <w:rsid w:val="004505FC"/>
    <w:rsid w:val="00452D6F"/>
    <w:rsid w:val="004631EB"/>
    <w:rsid w:val="0046392A"/>
    <w:rsid w:val="00473A36"/>
    <w:rsid w:val="004747F3"/>
    <w:rsid w:val="00475ED0"/>
    <w:rsid w:val="00481CB7"/>
    <w:rsid w:val="00483ED0"/>
    <w:rsid w:val="004A0341"/>
    <w:rsid w:val="004A08A7"/>
    <w:rsid w:val="004B1044"/>
    <w:rsid w:val="004B675F"/>
    <w:rsid w:val="004B7527"/>
    <w:rsid w:val="004C1031"/>
    <w:rsid w:val="004D0084"/>
    <w:rsid w:val="004D2E6C"/>
    <w:rsid w:val="004D4602"/>
    <w:rsid w:val="004F2241"/>
    <w:rsid w:val="00506DFE"/>
    <w:rsid w:val="00522364"/>
    <w:rsid w:val="005226B2"/>
    <w:rsid w:val="00523A38"/>
    <w:rsid w:val="00525BE2"/>
    <w:rsid w:val="00525D90"/>
    <w:rsid w:val="0052730F"/>
    <w:rsid w:val="00527EC6"/>
    <w:rsid w:val="005522DE"/>
    <w:rsid w:val="0057260C"/>
    <w:rsid w:val="00573D9A"/>
    <w:rsid w:val="005A15CF"/>
    <w:rsid w:val="005A6ACD"/>
    <w:rsid w:val="005A736D"/>
    <w:rsid w:val="005B15F5"/>
    <w:rsid w:val="005B216E"/>
    <w:rsid w:val="005B2901"/>
    <w:rsid w:val="005B3E97"/>
    <w:rsid w:val="005B4F6F"/>
    <w:rsid w:val="005C5B54"/>
    <w:rsid w:val="005E0C7D"/>
    <w:rsid w:val="005F3221"/>
    <w:rsid w:val="005F6A87"/>
    <w:rsid w:val="00600CF1"/>
    <w:rsid w:val="00603C30"/>
    <w:rsid w:val="00605298"/>
    <w:rsid w:val="00631834"/>
    <w:rsid w:val="00643408"/>
    <w:rsid w:val="0065148F"/>
    <w:rsid w:val="006520ED"/>
    <w:rsid w:val="00656B6B"/>
    <w:rsid w:val="00673B33"/>
    <w:rsid w:val="00674D29"/>
    <w:rsid w:val="006810CE"/>
    <w:rsid w:val="00692960"/>
    <w:rsid w:val="006964C4"/>
    <w:rsid w:val="006A1F13"/>
    <w:rsid w:val="006C44DF"/>
    <w:rsid w:val="006D1CC0"/>
    <w:rsid w:val="006E1255"/>
    <w:rsid w:val="006F15C2"/>
    <w:rsid w:val="006F5C9F"/>
    <w:rsid w:val="007158BF"/>
    <w:rsid w:val="007170E2"/>
    <w:rsid w:val="007219D9"/>
    <w:rsid w:val="007226B6"/>
    <w:rsid w:val="00724148"/>
    <w:rsid w:val="00744709"/>
    <w:rsid w:val="00744DC5"/>
    <w:rsid w:val="00746D65"/>
    <w:rsid w:val="00747C15"/>
    <w:rsid w:val="00753814"/>
    <w:rsid w:val="00753AC9"/>
    <w:rsid w:val="00766C6A"/>
    <w:rsid w:val="00767475"/>
    <w:rsid w:val="00770757"/>
    <w:rsid w:val="00772080"/>
    <w:rsid w:val="00795F74"/>
    <w:rsid w:val="007B0C9D"/>
    <w:rsid w:val="007B225B"/>
    <w:rsid w:val="007B42BA"/>
    <w:rsid w:val="007B6605"/>
    <w:rsid w:val="007C158D"/>
    <w:rsid w:val="007C4E99"/>
    <w:rsid w:val="007D23B3"/>
    <w:rsid w:val="007D339B"/>
    <w:rsid w:val="007F009D"/>
    <w:rsid w:val="007F0B30"/>
    <w:rsid w:val="007F5C36"/>
    <w:rsid w:val="007F67B6"/>
    <w:rsid w:val="007F7B6E"/>
    <w:rsid w:val="00800FC6"/>
    <w:rsid w:val="008041DD"/>
    <w:rsid w:val="008050F8"/>
    <w:rsid w:val="00807299"/>
    <w:rsid w:val="008135AE"/>
    <w:rsid w:val="0081737C"/>
    <w:rsid w:val="00821135"/>
    <w:rsid w:val="00825DE8"/>
    <w:rsid w:val="00826E47"/>
    <w:rsid w:val="0083047C"/>
    <w:rsid w:val="0083356B"/>
    <w:rsid w:val="0083454D"/>
    <w:rsid w:val="00836D2B"/>
    <w:rsid w:val="00840522"/>
    <w:rsid w:val="0084483F"/>
    <w:rsid w:val="00847096"/>
    <w:rsid w:val="00851000"/>
    <w:rsid w:val="00851D01"/>
    <w:rsid w:val="008526F2"/>
    <w:rsid w:val="008605ED"/>
    <w:rsid w:val="0086124E"/>
    <w:rsid w:val="008615BF"/>
    <w:rsid w:val="008617BA"/>
    <w:rsid w:val="00864863"/>
    <w:rsid w:val="00866C11"/>
    <w:rsid w:val="00870847"/>
    <w:rsid w:val="0088328A"/>
    <w:rsid w:val="00893050"/>
    <w:rsid w:val="00893D80"/>
    <w:rsid w:val="008A7B68"/>
    <w:rsid w:val="008B0985"/>
    <w:rsid w:val="008B4D33"/>
    <w:rsid w:val="008C0BFA"/>
    <w:rsid w:val="008C351D"/>
    <w:rsid w:val="008C45A3"/>
    <w:rsid w:val="008C4E46"/>
    <w:rsid w:val="008C4F24"/>
    <w:rsid w:val="008C5C0A"/>
    <w:rsid w:val="008D6D6E"/>
    <w:rsid w:val="008E5934"/>
    <w:rsid w:val="008F067D"/>
    <w:rsid w:val="00912D99"/>
    <w:rsid w:val="0092039F"/>
    <w:rsid w:val="00924B0B"/>
    <w:rsid w:val="0094343D"/>
    <w:rsid w:val="00945558"/>
    <w:rsid w:val="0095679B"/>
    <w:rsid w:val="00971513"/>
    <w:rsid w:val="00975BCF"/>
    <w:rsid w:val="009769B7"/>
    <w:rsid w:val="009810A8"/>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E6904"/>
    <w:rsid w:val="009F2788"/>
    <w:rsid w:val="009F4DF6"/>
    <w:rsid w:val="00A03A51"/>
    <w:rsid w:val="00A03C79"/>
    <w:rsid w:val="00A06634"/>
    <w:rsid w:val="00A107D5"/>
    <w:rsid w:val="00A13605"/>
    <w:rsid w:val="00A13D42"/>
    <w:rsid w:val="00A200BB"/>
    <w:rsid w:val="00A22DAD"/>
    <w:rsid w:val="00A32A91"/>
    <w:rsid w:val="00A35988"/>
    <w:rsid w:val="00A36192"/>
    <w:rsid w:val="00A40E37"/>
    <w:rsid w:val="00A46BCB"/>
    <w:rsid w:val="00A518FD"/>
    <w:rsid w:val="00A557FA"/>
    <w:rsid w:val="00A6314E"/>
    <w:rsid w:val="00A65309"/>
    <w:rsid w:val="00A67CD6"/>
    <w:rsid w:val="00A74E52"/>
    <w:rsid w:val="00A75210"/>
    <w:rsid w:val="00A804D5"/>
    <w:rsid w:val="00A85ED7"/>
    <w:rsid w:val="00A9009B"/>
    <w:rsid w:val="00A913F8"/>
    <w:rsid w:val="00A96022"/>
    <w:rsid w:val="00AA0CBF"/>
    <w:rsid w:val="00AA1519"/>
    <w:rsid w:val="00AA4621"/>
    <w:rsid w:val="00AA4A1E"/>
    <w:rsid w:val="00AB2FAF"/>
    <w:rsid w:val="00AB7982"/>
    <w:rsid w:val="00AC1457"/>
    <w:rsid w:val="00AC58A1"/>
    <w:rsid w:val="00AD121C"/>
    <w:rsid w:val="00AD5B9F"/>
    <w:rsid w:val="00AD5F6F"/>
    <w:rsid w:val="00AE2E21"/>
    <w:rsid w:val="00AF1841"/>
    <w:rsid w:val="00AF3DFF"/>
    <w:rsid w:val="00B0017B"/>
    <w:rsid w:val="00B042FD"/>
    <w:rsid w:val="00B07D4F"/>
    <w:rsid w:val="00B14C04"/>
    <w:rsid w:val="00B20806"/>
    <w:rsid w:val="00B21585"/>
    <w:rsid w:val="00B21D7B"/>
    <w:rsid w:val="00B4336F"/>
    <w:rsid w:val="00B571B7"/>
    <w:rsid w:val="00B66BB6"/>
    <w:rsid w:val="00B74912"/>
    <w:rsid w:val="00B9157D"/>
    <w:rsid w:val="00B9249E"/>
    <w:rsid w:val="00B933C7"/>
    <w:rsid w:val="00B94DA1"/>
    <w:rsid w:val="00BA70EE"/>
    <w:rsid w:val="00BB2FAE"/>
    <w:rsid w:val="00BC2DFF"/>
    <w:rsid w:val="00BD74F5"/>
    <w:rsid w:val="00BE03E0"/>
    <w:rsid w:val="00BE1B25"/>
    <w:rsid w:val="00BF4577"/>
    <w:rsid w:val="00BF73DC"/>
    <w:rsid w:val="00C05B24"/>
    <w:rsid w:val="00C22D10"/>
    <w:rsid w:val="00C2456D"/>
    <w:rsid w:val="00C26E28"/>
    <w:rsid w:val="00C33863"/>
    <w:rsid w:val="00C33ACA"/>
    <w:rsid w:val="00C4294F"/>
    <w:rsid w:val="00C467BD"/>
    <w:rsid w:val="00C51EB3"/>
    <w:rsid w:val="00C53573"/>
    <w:rsid w:val="00C56CFA"/>
    <w:rsid w:val="00C67BC8"/>
    <w:rsid w:val="00C76B8A"/>
    <w:rsid w:val="00C835CE"/>
    <w:rsid w:val="00C83BB5"/>
    <w:rsid w:val="00C946FD"/>
    <w:rsid w:val="00CA46F7"/>
    <w:rsid w:val="00CA5057"/>
    <w:rsid w:val="00CA7ADA"/>
    <w:rsid w:val="00CC11B1"/>
    <w:rsid w:val="00CC44DC"/>
    <w:rsid w:val="00CD14DB"/>
    <w:rsid w:val="00CF0BA9"/>
    <w:rsid w:val="00D145F2"/>
    <w:rsid w:val="00D21FD4"/>
    <w:rsid w:val="00D32F60"/>
    <w:rsid w:val="00D3728E"/>
    <w:rsid w:val="00D37FEC"/>
    <w:rsid w:val="00D41BCB"/>
    <w:rsid w:val="00D41E0F"/>
    <w:rsid w:val="00D53EF3"/>
    <w:rsid w:val="00D5443D"/>
    <w:rsid w:val="00D62388"/>
    <w:rsid w:val="00D63460"/>
    <w:rsid w:val="00D70866"/>
    <w:rsid w:val="00D7124A"/>
    <w:rsid w:val="00D7464C"/>
    <w:rsid w:val="00D77CF0"/>
    <w:rsid w:val="00D853A1"/>
    <w:rsid w:val="00D95A3E"/>
    <w:rsid w:val="00D95AEC"/>
    <w:rsid w:val="00D96851"/>
    <w:rsid w:val="00DB5E19"/>
    <w:rsid w:val="00DB6074"/>
    <w:rsid w:val="00DD23D1"/>
    <w:rsid w:val="00DE2B41"/>
    <w:rsid w:val="00DE3FBE"/>
    <w:rsid w:val="00E02DCD"/>
    <w:rsid w:val="00E04077"/>
    <w:rsid w:val="00E10BF2"/>
    <w:rsid w:val="00E14D1E"/>
    <w:rsid w:val="00E152E3"/>
    <w:rsid w:val="00E170A7"/>
    <w:rsid w:val="00E403B3"/>
    <w:rsid w:val="00E40984"/>
    <w:rsid w:val="00E45252"/>
    <w:rsid w:val="00E50447"/>
    <w:rsid w:val="00E507A4"/>
    <w:rsid w:val="00E54812"/>
    <w:rsid w:val="00E548ED"/>
    <w:rsid w:val="00E56E68"/>
    <w:rsid w:val="00E57F27"/>
    <w:rsid w:val="00E610D1"/>
    <w:rsid w:val="00E71A77"/>
    <w:rsid w:val="00E81776"/>
    <w:rsid w:val="00E91571"/>
    <w:rsid w:val="00E91BFA"/>
    <w:rsid w:val="00EA2D0F"/>
    <w:rsid w:val="00EB17C2"/>
    <w:rsid w:val="00EC70DB"/>
    <w:rsid w:val="00EE4F70"/>
    <w:rsid w:val="00EF694E"/>
    <w:rsid w:val="00EF70A2"/>
    <w:rsid w:val="00F1040A"/>
    <w:rsid w:val="00F104AE"/>
    <w:rsid w:val="00F1442A"/>
    <w:rsid w:val="00F14D43"/>
    <w:rsid w:val="00F151F5"/>
    <w:rsid w:val="00F21D36"/>
    <w:rsid w:val="00F21E30"/>
    <w:rsid w:val="00F23BD9"/>
    <w:rsid w:val="00F2504B"/>
    <w:rsid w:val="00F2658B"/>
    <w:rsid w:val="00F42B3B"/>
    <w:rsid w:val="00F439A0"/>
    <w:rsid w:val="00F446B3"/>
    <w:rsid w:val="00F46D36"/>
    <w:rsid w:val="00F54CC8"/>
    <w:rsid w:val="00F64C01"/>
    <w:rsid w:val="00F67CE3"/>
    <w:rsid w:val="00F67E40"/>
    <w:rsid w:val="00F729A8"/>
    <w:rsid w:val="00F73992"/>
    <w:rsid w:val="00F80929"/>
    <w:rsid w:val="00F83D9C"/>
    <w:rsid w:val="00F87710"/>
    <w:rsid w:val="00F947B9"/>
    <w:rsid w:val="00F95E15"/>
    <w:rsid w:val="00F968D4"/>
    <w:rsid w:val="00FA563E"/>
    <w:rsid w:val="00FB2CAA"/>
    <w:rsid w:val="00FC31E3"/>
    <w:rsid w:val="00FC47C0"/>
    <w:rsid w:val="00FC52F8"/>
    <w:rsid w:val="00FC5CD4"/>
    <w:rsid w:val="00FE2C54"/>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6C765"/>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9535-38D1-403C-9613-D1876854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1289</Words>
  <Characters>7350</Characters>
  <Application>Microsoft Office Word</Application>
  <DocSecurity>0</DocSecurity>
  <Lines>61</Lines>
  <Paragraphs>17</Paragraphs>
  <ScaleCrop>false</ScaleCrop>
  <Company>桃園縣政府</Company>
  <LinksUpToDate>false</LinksUpToDate>
  <CharactersWithSpaces>8622</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27</cp:revision>
  <cp:lastPrinted>2025-07-04T07:09:00Z</cp:lastPrinted>
  <dcterms:created xsi:type="dcterms:W3CDTF">2025-07-04T06:54:00Z</dcterms:created>
  <dcterms:modified xsi:type="dcterms:W3CDTF">2025-07-04T07:14:00Z</dcterms:modified>
</cp:coreProperties>
</file>